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0DDAD9" w14:textId="77777777" w:rsidR="00FA55DA" w:rsidRDefault="001934CD" w:rsidP="007149AF">
      <w:pPr>
        <w:spacing w:after="0" w:line="240" w:lineRule="auto"/>
      </w:pPr>
      <w:r>
        <w:rPr>
          <w:noProof/>
          <w:lang w:eastAsia="nl-NL"/>
        </w:rPr>
        <w:drawing>
          <wp:anchor distT="0" distB="0" distL="114300" distR="114300" simplePos="0" relativeHeight="251658240" behindDoc="0" locked="0" layoutInCell="1" allowOverlap="1" wp14:anchorId="36EBAAA4" wp14:editId="3CF1F884">
            <wp:simplePos x="914400" y="914400"/>
            <wp:positionH relativeFrom="margin">
              <wp:align>left</wp:align>
            </wp:positionH>
            <wp:positionV relativeFrom="margin">
              <wp:align>top</wp:align>
            </wp:positionV>
            <wp:extent cx="1647825" cy="2928866"/>
            <wp:effectExtent l="0" t="0" r="0" b="5080"/>
            <wp:wrapSquare wrapText="bothSides"/>
            <wp:docPr id="1" name="Afbeelding 1" descr="C:\Users\PcMain\Pictures\IMG_0028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Main\Pictures\IMG_0028 (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7825" cy="2928866"/>
                    </a:xfrm>
                    <a:prstGeom prst="rect">
                      <a:avLst/>
                    </a:prstGeom>
                    <a:noFill/>
                    <a:ln>
                      <a:noFill/>
                    </a:ln>
                  </pic:spPr>
                </pic:pic>
              </a:graphicData>
            </a:graphic>
          </wp:anchor>
        </w:drawing>
      </w:r>
    </w:p>
    <w:p w14:paraId="42918A27" w14:textId="77777777" w:rsidR="001934CD" w:rsidRDefault="001934CD" w:rsidP="007149AF">
      <w:pPr>
        <w:spacing w:after="0" w:line="240" w:lineRule="auto"/>
      </w:pPr>
    </w:p>
    <w:p w14:paraId="646DD368" w14:textId="77777777" w:rsidR="001934CD" w:rsidRPr="005B749A" w:rsidRDefault="001934CD" w:rsidP="007149AF">
      <w:pPr>
        <w:spacing w:after="0" w:line="240" w:lineRule="auto"/>
        <w:jc w:val="center"/>
        <w:rPr>
          <w:rFonts w:ascii="Arial" w:hAnsi="Arial" w:cs="Arial"/>
          <w:sz w:val="24"/>
          <w:szCs w:val="24"/>
        </w:rPr>
      </w:pPr>
      <w:r w:rsidRPr="005B749A">
        <w:rPr>
          <w:rFonts w:ascii="Arial" w:hAnsi="Arial" w:cs="Arial"/>
          <w:sz w:val="24"/>
          <w:szCs w:val="24"/>
        </w:rPr>
        <w:t>“de Heer beschermt je, waar je ook gaat “ psalm 121</w:t>
      </w:r>
    </w:p>
    <w:p w14:paraId="6454236E" w14:textId="77777777" w:rsidR="001934CD" w:rsidRPr="005B749A" w:rsidRDefault="001934CD" w:rsidP="007149AF">
      <w:pPr>
        <w:spacing w:after="0" w:line="240" w:lineRule="auto"/>
        <w:rPr>
          <w:rFonts w:ascii="Arial" w:hAnsi="Arial" w:cs="Arial"/>
          <w:sz w:val="24"/>
          <w:szCs w:val="24"/>
        </w:rPr>
      </w:pPr>
    </w:p>
    <w:p w14:paraId="0AE02D53" w14:textId="29D7BF1E" w:rsidR="006E45F0" w:rsidRDefault="006E45F0" w:rsidP="007149AF">
      <w:pPr>
        <w:spacing w:after="0" w:line="240" w:lineRule="auto"/>
        <w:jc w:val="center"/>
        <w:rPr>
          <w:rFonts w:ascii="Arial" w:hAnsi="Arial" w:cs="Arial"/>
          <w:sz w:val="24"/>
          <w:szCs w:val="24"/>
        </w:rPr>
      </w:pPr>
      <w:r>
        <w:rPr>
          <w:rFonts w:ascii="Arial" w:hAnsi="Arial" w:cs="Arial"/>
          <w:sz w:val="24"/>
          <w:szCs w:val="24"/>
        </w:rPr>
        <w:t>zuster Ada</w:t>
      </w:r>
    </w:p>
    <w:p w14:paraId="55376E04" w14:textId="7D3C6EDE" w:rsidR="001934CD" w:rsidRDefault="001934CD" w:rsidP="007149AF">
      <w:pPr>
        <w:spacing w:after="0" w:line="240" w:lineRule="auto"/>
        <w:jc w:val="center"/>
        <w:rPr>
          <w:rFonts w:ascii="Arial" w:hAnsi="Arial" w:cs="Arial"/>
          <w:sz w:val="24"/>
          <w:szCs w:val="24"/>
        </w:rPr>
      </w:pPr>
      <w:r w:rsidRPr="005B749A">
        <w:rPr>
          <w:rFonts w:ascii="Arial" w:hAnsi="Arial" w:cs="Arial"/>
          <w:sz w:val="24"/>
          <w:szCs w:val="24"/>
        </w:rPr>
        <w:t>Aleida van der Mark</w:t>
      </w:r>
    </w:p>
    <w:p w14:paraId="127647AB" w14:textId="77777777" w:rsidR="001C1518" w:rsidRPr="005B749A" w:rsidRDefault="001C1518" w:rsidP="007149AF">
      <w:pPr>
        <w:spacing w:after="0" w:line="240" w:lineRule="auto"/>
        <w:jc w:val="center"/>
        <w:rPr>
          <w:rFonts w:ascii="Arial" w:hAnsi="Arial" w:cs="Arial"/>
          <w:sz w:val="24"/>
          <w:szCs w:val="24"/>
        </w:rPr>
      </w:pPr>
    </w:p>
    <w:p w14:paraId="4A847761" w14:textId="12B4BEAA" w:rsidR="001934CD" w:rsidRPr="005B749A" w:rsidRDefault="001934CD" w:rsidP="007149AF">
      <w:pPr>
        <w:spacing w:after="0" w:line="240" w:lineRule="auto"/>
        <w:jc w:val="center"/>
        <w:rPr>
          <w:rFonts w:ascii="Arial" w:hAnsi="Arial" w:cs="Arial"/>
          <w:sz w:val="24"/>
          <w:szCs w:val="24"/>
        </w:rPr>
      </w:pPr>
      <w:r w:rsidRPr="005B749A">
        <w:rPr>
          <w:rFonts w:ascii="Arial" w:hAnsi="Arial" w:cs="Arial"/>
          <w:sz w:val="24"/>
          <w:szCs w:val="24"/>
        </w:rPr>
        <w:t>Utrecht 2</w:t>
      </w:r>
      <w:r w:rsidR="00725A49">
        <w:rPr>
          <w:rFonts w:ascii="Arial" w:hAnsi="Arial" w:cs="Arial"/>
          <w:sz w:val="24"/>
          <w:szCs w:val="24"/>
        </w:rPr>
        <w:t>7-</w:t>
      </w:r>
      <w:r w:rsidRPr="005B749A">
        <w:rPr>
          <w:rFonts w:ascii="Arial" w:hAnsi="Arial" w:cs="Arial"/>
          <w:sz w:val="24"/>
          <w:szCs w:val="24"/>
        </w:rPr>
        <w:t>6-1927</w:t>
      </w:r>
      <w:r w:rsidRPr="005B749A">
        <w:rPr>
          <w:rFonts w:ascii="Arial" w:hAnsi="Arial" w:cs="Arial"/>
          <w:sz w:val="24"/>
          <w:szCs w:val="24"/>
        </w:rPr>
        <w:tab/>
      </w:r>
      <w:r w:rsidRPr="005B749A">
        <w:rPr>
          <w:rFonts w:ascii="Arial" w:hAnsi="Arial" w:cs="Arial"/>
          <w:sz w:val="24"/>
          <w:szCs w:val="24"/>
        </w:rPr>
        <w:tab/>
        <w:t>Lage Vuursche 26</w:t>
      </w:r>
      <w:r w:rsidR="00725A49">
        <w:rPr>
          <w:rFonts w:ascii="Arial" w:hAnsi="Arial" w:cs="Arial"/>
          <w:sz w:val="24"/>
          <w:szCs w:val="24"/>
        </w:rPr>
        <w:t>-</w:t>
      </w:r>
      <w:r w:rsidRPr="005B749A">
        <w:rPr>
          <w:rFonts w:ascii="Arial" w:hAnsi="Arial" w:cs="Arial"/>
          <w:sz w:val="24"/>
          <w:szCs w:val="24"/>
        </w:rPr>
        <w:t>8</w:t>
      </w:r>
      <w:r w:rsidR="00725A49">
        <w:rPr>
          <w:rFonts w:ascii="Arial" w:hAnsi="Arial" w:cs="Arial"/>
          <w:sz w:val="24"/>
          <w:szCs w:val="24"/>
        </w:rPr>
        <w:t>-</w:t>
      </w:r>
      <w:bookmarkStart w:id="0" w:name="_GoBack"/>
      <w:bookmarkEnd w:id="0"/>
      <w:r w:rsidRPr="005B749A">
        <w:rPr>
          <w:rFonts w:ascii="Arial" w:hAnsi="Arial" w:cs="Arial"/>
          <w:sz w:val="24"/>
          <w:szCs w:val="24"/>
        </w:rPr>
        <w:t>2016</w:t>
      </w:r>
    </w:p>
    <w:p w14:paraId="56E49B9B" w14:textId="77777777" w:rsidR="00727CFC" w:rsidRPr="005B749A" w:rsidRDefault="00727CFC" w:rsidP="007149AF">
      <w:pPr>
        <w:spacing w:after="0" w:line="240" w:lineRule="auto"/>
        <w:rPr>
          <w:rFonts w:ascii="Arial" w:hAnsi="Arial" w:cs="Arial"/>
          <w:sz w:val="24"/>
          <w:szCs w:val="24"/>
        </w:rPr>
      </w:pPr>
    </w:p>
    <w:p w14:paraId="1B325B35" w14:textId="77777777" w:rsidR="00727CFC" w:rsidRDefault="00727CFC" w:rsidP="007149AF">
      <w:pPr>
        <w:spacing w:after="0" w:line="240" w:lineRule="auto"/>
        <w:rPr>
          <w:sz w:val="28"/>
          <w:szCs w:val="28"/>
        </w:rPr>
      </w:pPr>
    </w:p>
    <w:p w14:paraId="75E1C82F" w14:textId="77777777" w:rsidR="00727CFC" w:rsidRDefault="00727CFC" w:rsidP="007149AF">
      <w:pPr>
        <w:spacing w:after="0" w:line="240" w:lineRule="auto"/>
        <w:rPr>
          <w:sz w:val="28"/>
          <w:szCs w:val="28"/>
        </w:rPr>
      </w:pPr>
    </w:p>
    <w:p w14:paraId="677D8089" w14:textId="77777777" w:rsidR="007149AF" w:rsidRDefault="007149AF" w:rsidP="007149AF">
      <w:pPr>
        <w:spacing w:after="0" w:line="240" w:lineRule="auto"/>
        <w:rPr>
          <w:rFonts w:ascii="Arial" w:hAnsi="Arial" w:cs="Arial"/>
          <w:sz w:val="24"/>
          <w:szCs w:val="24"/>
        </w:rPr>
      </w:pPr>
    </w:p>
    <w:p w14:paraId="592330C0" w14:textId="77777777" w:rsidR="007149AF" w:rsidRDefault="007149AF" w:rsidP="007149AF">
      <w:pPr>
        <w:spacing w:after="0" w:line="240" w:lineRule="auto"/>
        <w:rPr>
          <w:rFonts w:ascii="Arial" w:hAnsi="Arial" w:cs="Arial"/>
          <w:sz w:val="24"/>
          <w:szCs w:val="24"/>
        </w:rPr>
      </w:pPr>
    </w:p>
    <w:p w14:paraId="6DE725C9" w14:textId="77777777" w:rsidR="007149AF" w:rsidRDefault="007149AF" w:rsidP="007149AF">
      <w:pPr>
        <w:spacing w:after="0" w:line="240" w:lineRule="auto"/>
        <w:rPr>
          <w:rFonts w:ascii="Arial" w:hAnsi="Arial" w:cs="Arial"/>
          <w:sz w:val="24"/>
          <w:szCs w:val="24"/>
        </w:rPr>
      </w:pPr>
    </w:p>
    <w:p w14:paraId="6791E137" w14:textId="77777777" w:rsidR="007149AF" w:rsidRDefault="007149AF" w:rsidP="007149AF">
      <w:pPr>
        <w:spacing w:after="0" w:line="240" w:lineRule="auto"/>
        <w:rPr>
          <w:rFonts w:ascii="Arial" w:hAnsi="Arial" w:cs="Arial"/>
          <w:sz w:val="24"/>
          <w:szCs w:val="24"/>
        </w:rPr>
      </w:pPr>
    </w:p>
    <w:p w14:paraId="7CA32BDF" w14:textId="77777777" w:rsidR="007149AF" w:rsidRDefault="007149AF" w:rsidP="007149AF">
      <w:pPr>
        <w:spacing w:after="0" w:line="240" w:lineRule="auto"/>
        <w:rPr>
          <w:rFonts w:ascii="Arial" w:hAnsi="Arial" w:cs="Arial"/>
          <w:sz w:val="24"/>
          <w:szCs w:val="24"/>
        </w:rPr>
      </w:pPr>
    </w:p>
    <w:p w14:paraId="473C8B51" w14:textId="77777777" w:rsidR="007149AF" w:rsidRDefault="007149AF" w:rsidP="007149AF">
      <w:pPr>
        <w:spacing w:after="0" w:line="240" w:lineRule="auto"/>
        <w:rPr>
          <w:rFonts w:ascii="Arial" w:hAnsi="Arial" w:cs="Arial"/>
          <w:sz w:val="24"/>
          <w:szCs w:val="24"/>
        </w:rPr>
      </w:pPr>
    </w:p>
    <w:p w14:paraId="7D4BC09B" w14:textId="77777777" w:rsidR="007149AF" w:rsidRDefault="007149AF" w:rsidP="007149AF">
      <w:pPr>
        <w:spacing w:after="0" w:line="240" w:lineRule="auto"/>
        <w:rPr>
          <w:rFonts w:ascii="Arial" w:hAnsi="Arial" w:cs="Arial"/>
          <w:sz w:val="24"/>
          <w:szCs w:val="24"/>
        </w:rPr>
      </w:pPr>
    </w:p>
    <w:p w14:paraId="63853D8D" w14:textId="40FD8E47" w:rsidR="00727CFC" w:rsidRPr="005B749A" w:rsidRDefault="006E45F0" w:rsidP="007149AF">
      <w:pPr>
        <w:spacing w:after="0" w:line="240" w:lineRule="auto"/>
        <w:rPr>
          <w:rFonts w:ascii="Arial" w:hAnsi="Arial" w:cs="Arial"/>
          <w:sz w:val="24"/>
          <w:szCs w:val="24"/>
        </w:rPr>
      </w:pPr>
      <w:r w:rsidRPr="00F44E60">
        <w:rPr>
          <w:rFonts w:ascii="Arial" w:hAnsi="Arial" w:cs="Arial"/>
          <w:sz w:val="24"/>
          <w:szCs w:val="24"/>
        </w:rPr>
        <w:t>Zuster</w:t>
      </w:r>
      <w:r>
        <w:rPr>
          <w:rFonts w:ascii="Arial" w:hAnsi="Arial" w:cs="Arial"/>
          <w:sz w:val="24"/>
          <w:szCs w:val="24"/>
        </w:rPr>
        <w:t xml:space="preserve"> </w:t>
      </w:r>
      <w:r w:rsidR="00727CFC" w:rsidRPr="005B749A">
        <w:rPr>
          <w:rFonts w:ascii="Arial" w:hAnsi="Arial" w:cs="Arial"/>
          <w:sz w:val="24"/>
          <w:szCs w:val="24"/>
        </w:rPr>
        <w:t>Ada</w:t>
      </w:r>
      <w:r w:rsidR="00B20A31">
        <w:rPr>
          <w:rFonts w:ascii="Arial" w:hAnsi="Arial" w:cs="Arial"/>
          <w:sz w:val="24"/>
          <w:szCs w:val="24"/>
        </w:rPr>
        <w:t xml:space="preserve"> </w:t>
      </w:r>
      <w:r w:rsidR="00727CFC" w:rsidRPr="005B749A">
        <w:rPr>
          <w:rFonts w:ascii="Arial" w:hAnsi="Arial" w:cs="Arial"/>
          <w:sz w:val="24"/>
          <w:szCs w:val="24"/>
        </w:rPr>
        <w:t>werd geboren in een gelovig gezin met twee meisjes. Haar moeder overleed</w:t>
      </w:r>
      <w:r w:rsidR="00B20A31">
        <w:rPr>
          <w:rFonts w:ascii="Arial" w:hAnsi="Arial" w:cs="Arial"/>
          <w:sz w:val="24"/>
          <w:szCs w:val="24"/>
        </w:rPr>
        <w:t xml:space="preserve"> </w:t>
      </w:r>
      <w:r w:rsidR="00A73917">
        <w:rPr>
          <w:rFonts w:ascii="Arial" w:hAnsi="Arial" w:cs="Arial"/>
          <w:sz w:val="24"/>
          <w:szCs w:val="24"/>
        </w:rPr>
        <w:t xml:space="preserve">in 1944 </w:t>
      </w:r>
      <w:r w:rsidR="00727CFC" w:rsidRPr="005B749A">
        <w:rPr>
          <w:rFonts w:ascii="Arial" w:hAnsi="Arial" w:cs="Arial"/>
          <w:sz w:val="24"/>
          <w:szCs w:val="24"/>
        </w:rPr>
        <w:t xml:space="preserve">toen </w:t>
      </w:r>
      <w:r w:rsidRPr="00F44E60">
        <w:rPr>
          <w:rFonts w:ascii="Arial" w:hAnsi="Arial" w:cs="Arial"/>
          <w:sz w:val="24"/>
          <w:szCs w:val="24"/>
        </w:rPr>
        <w:t>zij</w:t>
      </w:r>
      <w:r>
        <w:rPr>
          <w:rFonts w:ascii="Arial" w:hAnsi="Arial" w:cs="Arial"/>
          <w:sz w:val="24"/>
          <w:szCs w:val="24"/>
        </w:rPr>
        <w:t xml:space="preserve"> </w:t>
      </w:r>
      <w:r w:rsidR="00727CFC" w:rsidRPr="005B749A">
        <w:rPr>
          <w:rFonts w:ascii="Arial" w:hAnsi="Arial" w:cs="Arial"/>
          <w:sz w:val="24"/>
          <w:szCs w:val="24"/>
        </w:rPr>
        <w:t>17 jaar was.</w:t>
      </w:r>
      <w:r w:rsidR="00B20A31">
        <w:rPr>
          <w:rFonts w:ascii="Arial" w:hAnsi="Arial" w:cs="Arial"/>
          <w:sz w:val="24"/>
          <w:szCs w:val="24"/>
        </w:rPr>
        <w:t xml:space="preserve"> </w:t>
      </w:r>
      <w:r w:rsidR="00FA7EA7" w:rsidRPr="005B749A">
        <w:rPr>
          <w:rFonts w:ascii="Arial" w:hAnsi="Arial" w:cs="Arial"/>
          <w:sz w:val="24"/>
          <w:szCs w:val="24"/>
        </w:rPr>
        <w:t>Haar vader overleed in 198</w:t>
      </w:r>
      <w:r w:rsidR="00F44E60">
        <w:rPr>
          <w:rFonts w:ascii="Arial" w:hAnsi="Arial" w:cs="Arial"/>
          <w:sz w:val="24"/>
          <w:szCs w:val="24"/>
        </w:rPr>
        <w:t>9</w:t>
      </w:r>
      <w:r w:rsidR="00FA7EA7" w:rsidRPr="005B749A">
        <w:rPr>
          <w:rFonts w:ascii="Arial" w:hAnsi="Arial" w:cs="Arial"/>
          <w:sz w:val="24"/>
          <w:szCs w:val="24"/>
        </w:rPr>
        <w:t xml:space="preserve">. </w:t>
      </w:r>
      <w:r w:rsidR="005B749A">
        <w:rPr>
          <w:rFonts w:ascii="Arial" w:hAnsi="Arial" w:cs="Arial"/>
          <w:sz w:val="24"/>
          <w:szCs w:val="24"/>
        </w:rPr>
        <w:t>Als haar grote voorbeeld van zorg en liefde kon zij vaak trots over hem vertellen.</w:t>
      </w:r>
      <w:r w:rsidR="00BA7BE4">
        <w:rPr>
          <w:rFonts w:ascii="Arial" w:hAnsi="Arial" w:cs="Arial"/>
          <w:sz w:val="24"/>
          <w:szCs w:val="24"/>
        </w:rPr>
        <w:t xml:space="preserve"> </w:t>
      </w:r>
      <w:r w:rsidR="00727CFC" w:rsidRPr="005B749A">
        <w:rPr>
          <w:rFonts w:ascii="Arial" w:hAnsi="Arial" w:cs="Arial"/>
          <w:sz w:val="24"/>
          <w:szCs w:val="24"/>
        </w:rPr>
        <w:t>In 1945,</w:t>
      </w:r>
      <w:r w:rsidR="00BA7BE4">
        <w:rPr>
          <w:rFonts w:ascii="Arial" w:hAnsi="Arial" w:cs="Arial"/>
          <w:sz w:val="24"/>
          <w:szCs w:val="24"/>
        </w:rPr>
        <w:t xml:space="preserve"> </w:t>
      </w:r>
      <w:r w:rsidR="00727CFC" w:rsidRPr="005B749A">
        <w:rPr>
          <w:rFonts w:ascii="Arial" w:hAnsi="Arial" w:cs="Arial"/>
          <w:sz w:val="24"/>
          <w:szCs w:val="24"/>
        </w:rPr>
        <w:t xml:space="preserve">18 jaar oud, </w:t>
      </w:r>
      <w:r w:rsidR="00727CFC" w:rsidRPr="00F44E60">
        <w:rPr>
          <w:rFonts w:ascii="Arial" w:hAnsi="Arial" w:cs="Arial"/>
          <w:sz w:val="24"/>
          <w:szCs w:val="24"/>
        </w:rPr>
        <w:t>is</w:t>
      </w:r>
      <w:r w:rsidRPr="00F44E60">
        <w:rPr>
          <w:rFonts w:ascii="Arial" w:hAnsi="Arial" w:cs="Arial"/>
          <w:sz w:val="24"/>
          <w:szCs w:val="24"/>
        </w:rPr>
        <w:t xml:space="preserve"> </w:t>
      </w:r>
      <w:r w:rsidR="00BA7BE4">
        <w:rPr>
          <w:rFonts w:ascii="Arial" w:hAnsi="Arial" w:cs="Arial"/>
          <w:sz w:val="24"/>
          <w:szCs w:val="24"/>
        </w:rPr>
        <w:t xml:space="preserve">ze </w:t>
      </w:r>
      <w:r w:rsidR="00727CFC" w:rsidRPr="005B749A">
        <w:rPr>
          <w:rFonts w:ascii="Arial" w:hAnsi="Arial" w:cs="Arial"/>
          <w:sz w:val="24"/>
          <w:szCs w:val="24"/>
        </w:rPr>
        <w:t xml:space="preserve">ingetreden in het klooster van de Zusters van </w:t>
      </w:r>
      <w:r w:rsidR="00FA7EA7" w:rsidRPr="005B749A">
        <w:rPr>
          <w:rFonts w:ascii="Arial" w:hAnsi="Arial" w:cs="Arial"/>
          <w:sz w:val="24"/>
          <w:szCs w:val="24"/>
        </w:rPr>
        <w:t>Onze Lieve Vrouw van Amersfoort en in 1948 is zij geprofest.</w:t>
      </w:r>
    </w:p>
    <w:p w14:paraId="1469E0A2" w14:textId="77777777" w:rsidR="00BA7BE4" w:rsidRDefault="00BA7BE4" w:rsidP="007149AF">
      <w:pPr>
        <w:spacing w:after="0" w:line="240" w:lineRule="auto"/>
        <w:rPr>
          <w:rFonts w:ascii="Arial" w:hAnsi="Arial" w:cs="Arial"/>
          <w:sz w:val="24"/>
          <w:szCs w:val="24"/>
        </w:rPr>
      </w:pPr>
    </w:p>
    <w:p w14:paraId="09973CDE" w14:textId="1FC2EF7A" w:rsidR="00FA7EA7" w:rsidRPr="005B749A" w:rsidRDefault="00FA7EA7" w:rsidP="007149AF">
      <w:pPr>
        <w:spacing w:after="0" w:line="240" w:lineRule="auto"/>
        <w:rPr>
          <w:rFonts w:ascii="Arial" w:hAnsi="Arial" w:cs="Arial"/>
          <w:sz w:val="24"/>
          <w:szCs w:val="24"/>
        </w:rPr>
      </w:pPr>
      <w:r w:rsidRPr="005B749A">
        <w:rPr>
          <w:rFonts w:ascii="Arial" w:hAnsi="Arial" w:cs="Arial"/>
          <w:sz w:val="24"/>
          <w:szCs w:val="24"/>
        </w:rPr>
        <w:t xml:space="preserve">Zuster Ada heeft op verschillende plaatsen gewoond en gewerkt: o.a. Amsterdam, Baarn, Nijkerk, </w:t>
      </w:r>
      <w:r w:rsidR="005B749A">
        <w:rPr>
          <w:rFonts w:ascii="Arial" w:hAnsi="Arial" w:cs="Arial"/>
          <w:sz w:val="24"/>
          <w:szCs w:val="24"/>
        </w:rPr>
        <w:t xml:space="preserve">Amersfoort, </w:t>
      </w:r>
      <w:r w:rsidRPr="005B749A">
        <w:rPr>
          <w:rFonts w:ascii="Arial" w:hAnsi="Arial" w:cs="Arial"/>
          <w:sz w:val="24"/>
          <w:szCs w:val="24"/>
        </w:rPr>
        <w:t>Zwijndrecht, Assen, IJsselstein en Lage Vuursche.</w:t>
      </w:r>
      <w:r w:rsidR="005B749A">
        <w:rPr>
          <w:rFonts w:ascii="Arial" w:hAnsi="Arial" w:cs="Arial"/>
          <w:sz w:val="24"/>
          <w:szCs w:val="24"/>
        </w:rPr>
        <w:t xml:space="preserve"> </w:t>
      </w:r>
      <w:r w:rsidR="001E599A" w:rsidRPr="005B749A">
        <w:rPr>
          <w:rFonts w:ascii="Arial" w:hAnsi="Arial" w:cs="Arial"/>
          <w:sz w:val="24"/>
          <w:szCs w:val="24"/>
        </w:rPr>
        <w:t xml:space="preserve">Jarenlang heeft </w:t>
      </w:r>
      <w:r w:rsidRPr="005B749A">
        <w:rPr>
          <w:rFonts w:ascii="Arial" w:hAnsi="Arial" w:cs="Arial"/>
          <w:sz w:val="24"/>
          <w:szCs w:val="24"/>
        </w:rPr>
        <w:t xml:space="preserve">zij zich met veel plezier en </w:t>
      </w:r>
      <w:r w:rsidR="005B749A">
        <w:rPr>
          <w:rFonts w:ascii="Arial" w:hAnsi="Arial" w:cs="Arial"/>
          <w:sz w:val="24"/>
          <w:szCs w:val="24"/>
        </w:rPr>
        <w:t xml:space="preserve">vol </w:t>
      </w:r>
      <w:r w:rsidRPr="005B749A">
        <w:rPr>
          <w:rFonts w:ascii="Arial" w:hAnsi="Arial" w:cs="Arial"/>
          <w:sz w:val="24"/>
          <w:szCs w:val="24"/>
        </w:rPr>
        <w:t>overgave in</w:t>
      </w:r>
      <w:r w:rsidR="001E599A" w:rsidRPr="005B749A">
        <w:rPr>
          <w:rFonts w:ascii="Arial" w:hAnsi="Arial" w:cs="Arial"/>
          <w:sz w:val="24"/>
          <w:szCs w:val="24"/>
        </w:rPr>
        <w:t xml:space="preserve">gezet </w:t>
      </w:r>
      <w:r w:rsidRPr="005B749A">
        <w:rPr>
          <w:rFonts w:ascii="Arial" w:hAnsi="Arial" w:cs="Arial"/>
          <w:sz w:val="24"/>
          <w:szCs w:val="24"/>
        </w:rPr>
        <w:t>als kleuterleidster, maar na een aantal zware operaties liet haar gezondheid dat niet meer toe.</w:t>
      </w:r>
    </w:p>
    <w:p w14:paraId="0F777ECD" w14:textId="77777777" w:rsidR="00E365F1" w:rsidRDefault="00E365F1" w:rsidP="007149AF">
      <w:pPr>
        <w:spacing w:after="0" w:line="240" w:lineRule="auto"/>
        <w:rPr>
          <w:rFonts w:ascii="Arial" w:hAnsi="Arial" w:cs="Arial"/>
          <w:sz w:val="24"/>
          <w:szCs w:val="24"/>
        </w:rPr>
      </w:pPr>
    </w:p>
    <w:p w14:paraId="0A06C0AE" w14:textId="20E86BAD" w:rsidR="002C3322" w:rsidRPr="005B749A" w:rsidRDefault="003461C0" w:rsidP="007149AF">
      <w:pPr>
        <w:spacing w:after="0" w:line="240" w:lineRule="auto"/>
        <w:rPr>
          <w:rFonts w:ascii="Arial" w:hAnsi="Arial" w:cs="Arial"/>
          <w:sz w:val="24"/>
          <w:szCs w:val="24"/>
        </w:rPr>
      </w:pPr>
      <w:r w:rsidRPr="005B749A">
        <w:rPr>
          <w:rFonts w:ascii="Arial" w:hAnsi="Arial" w:cs="Arial"/>
          <w:sz w:val="24"/>
          <w:szCs w:val="24"/>
        </w:rPr>
        <w:t>Hoewel ze haar licha</w:t>
      </w:r>
      <w:r w:rsidR="006E45F0">
        <w:rPr>
          <w:rFonts w:ascii="Arial" w:hAnsi="Arial" w:cs="Arial"/>
          <w:sz w:val="24"/>
          <w:szCs w:val="24"/>
        </w:rPr>
        <w:t>melijke beperkingen accepteerde</w:t>
      </w:r>
      <w:r w:rsidRPr="005B749A">
        <w:rPr>
          <w:rFonts w:ascii="Arial" w:hAnsi="Arial" w:cs="Arial"/>
          <w:sz w:val="24"/>
          <w:szCs w:val="24"/>
        </w:rPr>
        <w:t xml:space="preserve"> en haar vele operaties moedig onderging, </w:t>
      </w:r>
      <w:r w:rsidR="001E599A" w:rsidRPr="005B749A">
        <w:rPr>
          <w:rFonts w:ascii="Arial" w:hAnsi="Arial" w:cs="Arial"/>
          <w:sz w:val="24"/>
          <w:szCs w:val="24"/>
        </w:rPr>
        <w:t>speelde dit haar</w:t>
      </w:r>
      <w:r w:rsidR="00336CF0">
        <w:rPr>
          <w:rFonts w:ascii="Arial" w:hAnsi="Arial" w:cs="Arial"/>
          <w:sz w:val="24"/>
          <w:szCs w:val="24"/>
        </w:rPr>
        <w:t xml:space="preserve"> parten in de dagelijkse omgang met anderen.</w:t>
      </w:r>
    </w:p>
    <w:p w14:paraId="401A973F" w14:textId="764845BA" w:rsidR="005B749A" w:rsidRDefault="003461C0" w:rsidP="007149AF">
      <w:pPr>
        <w:spacing w:after="0" w:line="240" w:lineRule="auto"/>
        <w:rPr>
          <w:rFonts w:ascii="Arial" w:hAnsi="Arial" w:cs="Arial"/>
          <w:sz w:val="24"/>
          <w:szCs w:val="24"/>
        </w:rPr>
      </w:pPr>
      <w:r w:rsidRPr="005B749A">
        <w:rPr>
          <w:rFonts w:ascii="Arial" w:hAnsi="Arial" w:cs="Arial"/>
          <w:sz w:val="24"/>
          <w:szCs w:val="24"/>
        </w:rPr>
        <w:t xml:space="preserve">Soms zat zij ‘zichzelf ‘in de weg en dat belemmerde haar op die momenten om haar </w:t>
      </w:r>
      <w:r w:rsidR="00A72C2A" w:rsidRPr="005B749A">
        <w:rPr>
          <w:rFonts w:ascii="Arial" w:hAnsi="Arial" w:cs="Arial"/>
          <w:sz w:val="24"/>
          <w:szCs w:val="24"/>
        </w:rPr>
        <w:t xml:space="preserve">‘mooie, lieve </w:t>
      </w:r>
      <w:r w:rsidR="005B749A">
        <w:rPr>
          <w:rFonts w:ascii="Arial" w:hAnsi="Arial" w:cs="Arial"/>
          <w:sz w:val="24"/>
          <w:szCs w:val="24"/>
        </w:rPr>
        <w:t>kanten</w:t>
      </w:r>
      <w:r w:rsidR="00336CF0">
        <w:rPr>
          <w:rFonts w:ascii="Arial" w:hAnsi="Arial" w:cs="Arial"/>
          <w:sz w:val="24"/>
          <w:szCs w:val="24"/>
        </w:rPr>
        <w:t>‘</w:t>
      </w:r>
      <w:r w:rsidR="00A72C2A" w:rsidRPr="005B749A">
        <w:rPr>
          <w:rFonts w:ascii="Arial" w:hAnsi="Arial" w:cs="Arial"/>
          <w:sz w:val="24"/>
          <w:szCs w:val="24"/>
        </w:rPr>
        <w:t xml:space="preserve"> te laten zien:</w:t>
      </w:r>
      <w:r w:rsidR="005B749A">
        <w:rPr>
          <w:rFonts w:ascii="Arial" w:hAnsi="Arial" w:cs="Arial"/>
          <w:sz w:val="24"/>
          <w:szCs w:val="24"/>
        </w:rPr>
        <w:t xml:space="preserve"> </w:t>
      </w:r>
      <w:r w:rsidR="00A72C2A" w:rsidRPr="005B749A">
        <w:rPr>
          <w:rFonts w:ascii="Arial" w:hAnsi="Arial" w:cs="Arial"/>
          <w:sz w:val="24"/>
          <w:szCs w:val="24"/>
        </w:rPr>
        <w:t xml:space="preserve">Zij had een leuk gevoel voor humor, kon je </w:t>
      </w:r>
      <w:r w:rsidR="005B749A">
        <w:rPr>
          <w:rFonts w:ascii="Arial" w:hAnsi="Arial" w:cs="Arial"/>
          <w:sz w:val="24"/>
          <w:szCs w:val="24"/>
        </w:rPr>
        <w:t xml:space="preserve">enthousiast </w:t>
      </w:r>
      <w:r w:rsidR="00A72C2A" w:rsidRPr="005B749A">
        <w:rPr>
          <w:rFonts w:ascii="Arial" w:hAnsi="Arial" w:cs="Arial"/>
          <w:sz w:val="24"/>
          <w:szCs w:val="24"/>
        </w:rPr>
        <w:t xml:space="preserve">laten merken hoe blij ze was met je bezoek, of </w:t>
      </w:r>
      <w:r w:rsidR="00336CF0">
        <w:rPr>
          <w:rFonts w:ascii="Arial" w:hAnsi="Arial" w:cs="Arial"/>
          <w:sz w:val="24"/>
          <w:szCs w:val="24"/>
        </w:rPr>
        <w:t xml:space="preserve">met </w:t>
      </w:r>
      <w:r w:rsidR="001E599A" w:rsidRPr="005B749A">
        <w:rPr>
          <w:rFonts w:ascii="Arial" w:hAnsi="Arial" w:cs="Arial"/>
          <w:sz w:val="24"/>
          <w:szCs w:val="24"/>
        </w:rPr>
        <w:t>een</w:t>
      </w:r>
      <w:r w:rsidR="00A72C2A" w:rsidRPr="005B749A">
        <w:rPr>
          <w:rFonts w:ascii="Arial" w:hAnsi="Arial" w:cs="Arial"/>
          <w:sz w:val="24"/>
          <w:szCs w:val="24"/>
        </w:rPr>
        <w:t xml:space="preserve"> gesprek.</w:t>
      </w:r>
      <w:r w:rsidR="006E45F0">
        <w:rPr>
          <w:rFonts w:ascii="Arial" w:hAnsi="Arial" w:cs="Arial"/>
          <w:sz w:val="24"/>
          <w:szCs w:val="24"/>
        </w:rPr>
        <w:t xml:space="preserve"> </w:t>
      </w:r>
      <w:r w:rsidR="006E45F0" w:rsidRPr="00F44E60">
        <w:rPr>
          <w:rFonts w:ascii="Arial" w:hAnsi="Arial" w:cs="Arial"/>
          <w:sz w:val="24"/>
          <w:szCs w:val="24"/>
        </w:rPr>
        <w:t>Zuster</w:t>
      </w:r>
      <w:r w:rsidR="00A72C2A" w:rsidRPr="005B749A">
        <w:rPr>
          <w:rFonts w:ascii="Arial" w:hAnsi="Arial" w:cs="Arial"/>
          <w:sz w:val="24"/>
          <w:szCs w:val="24"/>
        </w:rPr>
        <w:t xml:space="preserve"> Ada hield van gezelligheid,</w:t>
      </w:r>
      <w:r w:rsidR="00B20A31">
        <w:rPr>
          <w:rFonts w:ascii="Arial" w:hAnsi="Arial" w:cs="Arial"/>
          <w:sz w:val="24"/>
          <w:szCs w:val="24"/>
        </w:rPr>
        <w:t xml:space="preserve"> </w:t>
      </w:r>
      <w:r w:rsidR="00A72C2A" w:rsidRPr="005B749A">
        <w:rPr>
          <w:rFonts w:ascii="Arial" w:hAnsi="Arial" w:cs="Arial"/>
          <w:sz w:val="24"/>
          <w:szCs w:val="24"/>
        </w:rPr>
        <w:t>kaarten, poppen maken,</w:t>
      </w:r>
      <w:r w:rsidR="00B20A31">
        <w:rPr>
          <w:rFonts w:ascii="Arial" w:hAnsi="Arial" w:cs="Arial"/>
          <w:sz w:val="24"/>
          <w:szCs w:val="24"/>
        </w:rPr>
        <w:t xml:space="preserve"> </w:t>
      </w:r>
      <w:r w:rsidR="005B749A">
        <w:rPr>
          <w:rFonts w:ascii="Arial" w:hAnsi="Arial" w:cs="Arial"/>
          <w:sz w:val="24"/>
          <w:szCs w:val="24"/>
        </w:rPr>
        <w:t xml:space="preserve">was zorgvuldig en secuur, </w:t>
      </w:r>
      <w:r w:rsidR="00A72C2A" w:rsidRPr="005B749A">
        <w:rPr>
          <w:rFonts w:ascii="Arial" w:hAnsi="Arial" w:cs="Arial"/>
          <w:sz w:val="24"/>
          <w:szCs w:val="24"/>
        </w:rPr>
        <w:t xml:space="preserve">en </w:t>
      </w:r>
      <w:r w:rsidR="005B749A">
        <w:rPr>
          <w:rFonts w:ascii="Arial" w:hAnsi="Arial" w:cs="Arial"/>
          <w:sz w:val="24"/>
          <w:szCs w:val="24"/>
        </w:rPr>
        <w:t xml:space="preserve">genoot van muziek en samen zingen. </w:t>
      </w:r>
    </w:p>
    <w:p w14:paraId="4DA7E6CF" w14:textId="77777777" w:rsidR="00E365F1" w:rsidRDefault="00E365F1" w:rsidP="007149AF">
      <w:pPr>
        <w:spacing w:after="0" w:line="240" w:lineRule="auto"/>
        <w:rPr>
          <w:rFonts w:ascii="Arial" w:hAnsi="Arial" w:cs="Arial"/>
          <w:sz w:val="24"/>
          <w:szCs w:val="24"/>
        </w:rPr>
      </w:pPr>
    </w:p>
    <w:p w14:paraId="57292307" w14:textId="77777777" w:rsidR="00A72C2A" w:rsidRPr="005B749A" w:rsidRDefault="005B749A" w:rsidP="007149AF">
      <w:pPr>
        <w:spacing w:after="0" w:line="240" w:lineRule="auto"/>
        <w:rPr>
          <w:rFonts w:ascii="Arial" w:hAnsi="Arial" w:cs="Arial"/>
          <w:sz w:val="24"/>
          <w:szCs w:val="24"/>
        </w:rPr>
      </w:pPr>
      <w:r>
        <w:rPr>
          <w:rFonts w:ascii="Arial" w:hAnsi="Arial" w:cs="Arial"/>
          <w:sz w:val="24"/>
          <w:szCs w:val="24"/>
        </w:rPr>
        <w:t>In 1980 is zij alleen gaan wonen in huize Mari</w:t>
      </w:r>
      <w:r w:rsidR="006E45F0">
        <w:rPr>
          <w:rFonts w:ascii="Arial" w:hAnsi="Arial" w:cs="Arial"/>
          <w:sz w:val="24"/>
          <w:szCs w:val="24"/>
        </w:rPr>
        <w:t>ë</w:t>
      </w:r>
      <w:r>
        <w:rPr>
          <w:rFonts w:ascii="Arial" w:hAnsi="Arial" w:cs="Arial"/>
          <w:sz w:val="24"/>
          <w:szCs w:val="24"/>
        </w:rPr>
        <w:t>nstein (</w:t>
      </w:r>
      <w:r w:rsidR="00A72C2A" w:rsidRPr="005B749A">
        <w:rPr>
          <w:rFonts w:ascii="Arial" w:hAnsi="Arial" w:cs="Arial"/>
          <w:sz w:val="24"/>
          <w:szCs w:val="24"/>
        </w:rPr>
        <w:t xml:space="preserve"> IJsselstein</w:t>
      </w:r>
      <w:r w:rsidR="004C71E7">
        <w:rPr>
          <w:rFonts w:ascii="Arial" w:hAnsi="Arial" w:cs="Arial"/>
          <w:sz w:val="24"/>
          <w:szCs w:val="24"/>
        </w:rPr>
        <w:t>).</w:t>
      </w:r>
      <w:r w:rsidR="00B20A31">
        <w:rPr>
          <w:rFonts w:ascii="Arial" w:hAnsi="Arial" w:cs="Arial"/>
          <w:sz w:val="24"/>
          <w:szCs w:val="24"/>
        </w:rPr>
        <w:t xml:space="preserve"> </w:t>
      </w:r>
      <w:r w:rsidR="00A72C2A" w:rsidRPr="005B749A">
        <w:rPr>
          <w:rFonts w:ascii="Arial" w:hAnsi="Arial" w:cs="Arial"/>
          <w:sz w:val="24"/>
          <w:szCs w:val="24"/>
        </w:rPr>
        <w:t xml:space="preserve">Daar heeft zij vele jaren </w:t>
      </w:r>
      <w:r w:rsidR="004C71E7">
        <w:rPr>
          <w:rFonts w:ascii="Arial" w:hAnsi="Arial" w:cs="Arial"/>
          <w:sz w:val="24"/>
          <w:szCs w:val="24"/>
        </w:rPr>
        <w:t>in</w:t>
      </w:r>
      <w:r w:rsidR="00A72C2A" w:rsidRPr="005B749A">
        <w:rPr>
          <w:rFonts w:ascii="Arial" w:hAnsi="Arial" w:cs="Arial"/>
          <w:sz w:val="24"/>
          <w:szCs w:val="24"/>
        </w:rPr>
        <w:t xml:space="preserve"> het kerkkoor gezongen en genoten van de gezamenlijke </w:t>
      </w:r>
      <w:r w:rsidR="004C71E7">
        <w:rPr>
          <w:rFonts w:ascii="Arial" w:hAnsi="Arial" w:cs="Arial"/>
          <w:sz w:val="24"/>
          <w:szCs w:val="24"/>
        </w:rPr>
        <w:t>Eucharistie</w:t>
      </w:r>
      <w:r w:rsidR="00A72C2A" w:rsidRPr="005B749A">
        <w:rPr>
          <w:rFonts w:ascii="Arial" w:hAnsi="Arial" w:cs="Arial"/>
          <w:sz w:val="24"/>
          <w:szCs w:val="24"/>
        </w:rPr>
        <w:t>vieringen.</w:t>
      </w:r>
    </w:p>
    <w:p w14:paraId="6031A6E5" w14:textId="77777777" w:rsidR="00A72C2A" w:rsidRPr="005B749A" w:rsidRDefault="00A72C2A" w:rsidP="007149AF">
      <w:pPr>
        <w:spacing w:after="0" w:line="240" w:lineRule="auto"/>
        <w:rPr>
          <w:rFonts w:ascii="Arial" w:hAnsi="Arial" w:cs="Arial"/>
          <w:sz w:val="24"/>
          <w:szCs w:val="24"/>
        </w:rPr>
      </w:pPr>
      <w:r w:rsidRPr="005B749A">
        <w:rPr>
          <w:rFonts w:ascii="Arial" w:hAnsi="Arial" w:cs="Arial"/>
          <w:sz w:val="24"/>
          <w:szCs w:val="24"/>
        </w:rPr>
        <w:t>Toen haar doofheid te sterk was en zij bijna niet meer kon lopen, moest zij het koor opzeggen en de diensten op de tv volgen. Dat heeft zij hee</w:t>
      </w:r>
      <w:r w:rsidR="001E599A" w:rsidRPr="005B749A">
        <w:rPr>
          <w:rFonts w:ascii="Arial" w:hAnsi="Arial" w:cs="Arial"/>
          <w:sz w:val="24"/>
          <w:szCs w:val="24"/>
        </w:rPr>
        <w:t>l</w:t>
      </w:r>
      <w:r w:rsidRPr="005B749A">
        <w:rPr>
          <w:rFonts w:ascii="Arial" w:hAnsi="Arial" w:cs="Arial"/>
          <w:sz w:val="24"/>
          <w:szCs w:val="24"/>
        </w:rPr>
        <w:t xml:space="preserve"> erg gevonden, omdat daardoor </w:t>
      </w:r>
      <w:r w:rsidR="009F24C8" w:rsidRPr="005B749A">
        <w:rPr>
          <w:rFonts w:ascii="Arial" w:hAnsi="Arial" w:cs="Arial"/>
          <w:sz w:val="24"/>
          <w:szCs w:val="24"/>
        </w:rPr>
        <w:t xml:space="preserve">belangrijke contacten weg vielen en </w:t>
      </w:r>
      <w:r w:rsidR="006E45F0" w:rsidRPr="00F44E60">
        <w:rPr>
          <w:rFonts w:ascii="Arial" w:hAnsi="Arial" w:cs="Arial"/>
          <w:sz w:val="24"/>
          <w:szCs w:val="24"/>
        </w:rPr>
        <w:t>haar</w:t>
      </w:r>
      <w:r w:rsidR="006E45F0">
        <w:rPr>
          <w:rFonts w:ascii="Arial" w:hAnsi="Arial" w:cs="Arial"/>
          <w:sz w:val="24"/>
          <w:szCs w:val="24"/>
        </w:rPr>
        <w:t xml:space="preserve"> </w:t>
      </w:r>
      <w:r w:rsidR="009F24C8" w:rsidRPr="005B749A">
        <w:rPr>
          <w:rFonts w:ascii="Arial" w:hAnsi="Arial" w:cs="Arial"/>
          <w:sz w:val="24"/>
          <w:szCs w:val="24"/>
        </w:rPr>
        <w:t>wereld klein werd.</w:t>
      </w:r>
    </w:p>
    <w:p w14:paraId="6BDC99D9" w14:textId="77777777" w:rsidR="004C71E7" w:rsidRDefault="009F24C8" w:rsidP="007149AF">
      <w:pPr>
        <w:spacing w:after="0" w:line="240" w:lineRule="auto"/>
        <w:rPr>
          <w:rFonts w:ascii="Arial" w:hAnsi="Arial" w:cs="Arial"/>
          <w:sz w:val="24"/>
          <w:szCs w:val="24"/>
        </w:rPr>
      </w:pPr>
      <w:r w:rsidRPr="005B749A">
        <w:rPr>
          <w:rFonts w:ascii="Arial" w:hAnsi="Arial" w:cs="Arial"/>
          <w:sz w:val="24"/>
          <w:szCs w:val="24"/>
        </w:rPr>
        <w:t>Haar betrokkenheid bij de Congregatie bleef groot</w:t>
      </w:r>
      <w:r w:rsidR="00336CF0">
        <w:rPr>
          <w:rFonts w:ascii="Arial" w:hAnsi="Arial" w:cs="Arial"/>
          <w:sz w:val="24"/>
          <w:szCs w:val="24"/>
        </w:rPr>
        <w:t>. H</w:t>
      </w:r>
      <w:r w:rsidR="004C71E7">
        <w:rPr>
          <w:rFonts w:ascii="Arial" w:hAnsi="Arial" w:cs="Arial"/>
          <w:sz w:val="24"/>
          <w:szCs w:val="24"/>
        </w:rPr>
        <w:t>oewel zij niet mee</w:t>
      </w:r>
      <w:r w:rsidR="00336CF0">
        <w:rPr>
          <w:rFonts w:ascii="Arial" w:hAnsi="Arial" w:cs="Arial"/>
          <w:sz w:val="24"/>
          <w:szCs w:val="24"/>
        </w:rPr>
        <w:t>r</w:t>
      </w:r>
      <w:r w:rsidR="004C71E7">
        <w:rPr>
          <w:rFonts w:ascii="Arial" w:hAnsi="Arial" w:cs="Arial"/>
          <w:sz w:val="24"/>
          <w:szCs w:val="24"/>
        </w:rPr>
        <w:t xml:space="preserve"> in</w:t>
      </w:r>
      <w:r w:rsidR="00336CF0">
        <w:rPr>
          <w:rFonts w:ascii="Arial" w:hAnsi="Arial" w:cs="Arial"/>
          <w:sz w:val="24"/>
          <w:szCs w:val="24"/>
        </w:rPr>
        <w:t xml:space="preserve"> </w:t>
      </w:r>
      <w:r w:rsidR="004C71E7">
        <w:rPr>
          <w:rFonts w:ascii="Arial" w:hAnsi="Arial" w:cs="Arial"/>
          <w:sz w:val="24"/>
          <w:szCs w:val="24"/>
        </w:rPr>
        <w:t>staat was om bij bijzondere gelegenheden aanwezig te zijn, leefde zij op haar manier intens mee.</w:t>
      </w:r>
      <w:r w:rsidRPr="005B749A">
        <w:rPr>
          <w:rFonts w:ascii="Arial" w:hAnsi="Arial" w:cs="Arial"/>
          <w:sz w:val="24"/>
          <w:szCs w:val="24"/>
        </w:rPr>
        <w:t xml:space="preserve"> </w:t>
      </w:r>
      <w:r w:rsidR="004C71E7">
        <w:rPr>
          <w:rFonts w:ascii="Arial" w:hAnsi="Arial" w:cs="Arial"/>
          <w:sz w:val="24"/>
          <w:szCs w:val="24"/>
        </w:rPr>
        <w:t>Z</w:t>
      </w:r>
      <w:r w:rsidRPr="005B749A">
        <w:rPr>
          <w:rFonts w:ascii="Arial" w:hAnsi="Arial" w:cs="Arial"/>
          <w:sz w:val="24"/>
          <w:szCs w:val="24"/>
        </w:rPr>
        <w:t xml:space="preserve">e was blij met zusters die contact met haar bleven houden. </w:t>
      </w:r>
    </w:p>
    <w:p w14:paraId="090700F0" w14:textId="5875C97F" w:rsidR="00BB3693" w:rsidRDefault="00BB3693" w:rsidP="007149AF">
      <w:pPr>
        <w:spacing w:after="0" w:line="240" w:lineRule="auto"/>
        <w:rPr>
          <w:rFonts w:ascii="Arial" w:hAnsi="Arial" w:cs="Arial"/>
          <w:sz w:val="24"/>
          <w:szCs w:val="24"/>
        </w:rPr>
      </w:pPr>
      <w:r w:rsidRPr="005B749A">
        <w:rPr>
          <w:rFonts w:ascii="Arial" w:hAnsi="Arial" w:cs="Arial"/>
          <w:sz w:val="24"/>
          <w:szCs w:val="24"/>
        </w:rPr>
        <w:lastRenderedPageBreak/>
        <w:t>Het volgend</w:t>
      </w:r>
      <w:r w:rsidR="00336CF0">
        <w:rPr>
          <w:rFonts w:ascii="Arial" w:hAnsi="Arial" w:cs="Arial"/>
          <w:sz w:val="24"/>
          <w:szCs w:val="24"/>
        </w:rPr>
        <w:t>e</w:t>
      </w:r>
      <w:r w:rsidRPr="005B749A">
        <w:rPr>
          <w:rFonts w:ascii="Arial" w:hAnsi="Arial" w:cs="Arial"/>
          <w:sz w:val="24"/>
          <w:szCs w:val="24"/>
        </w:rPr>
        <w:t xml:space="preserve"> gedicht bewaarde zij jarenlang zorgvuldig</w:t>
      </w:r>
      <w:r w:rsidR="001E599A" w:rsidRPr="005B749A">
        <w:rPr>
          <w:rFonts w:ascii="Arial" w:hAnsi="Arial" w:cs="Arial"/>
          <w:sz w:val="24"/>
          <w:szCs w:val="24"/>
        </w:rPr>
        <w:t>. Het</w:t>
      </w:r>
      <w:r w:rsidRPr="005B749A">
        <w:rPr>
          <w:rFonts w:ascii="Arial" w:hAnsi="Arial" w:cs="Arial"/>
          <w:sz w:val="24"/>
          <w:szCs w:val="24"/>
        </w:rPr>
        <w:t xml:space="preserve"> geeft een</w:t>
      </w:r>
      <w:r w:rsidR="001E599A" w:rsidRPr="005B749A">
        <w:rPr>
          <w:rFonts w:ascii="Arial" w:hAnsi="Arial" w:cs="Arial"/>
          <w:sz w:val="24"/>
          <w:szCs w:val="24"/>
        </w:rPr>
        <w:t xml:space="preserve"> goed </w:t>
      </w:r>
      <w:r w:rsidRPr="005B749A">
        <w:rPr>
          <w:rFonts w:ascii="Arial" w:hAnsi="Arial" w:cs="Arial"/>
          <w:sz w:val="24"/>
          <w:szCs w:val="24"/>
        </w:rPr>
        <w:t>beeld van een diep en onbevangen verlangen:</w:t>
      </w:r>
    </w:p>
    <w:p w14:paraId="39BFF0F1" w14:textId="77777777" w:rsidR="003D349E" w:rsidRPr="005B749A" w:rsidRDefault="003D349E" w:rsidP="007149AF">
      <w:pPr>
        <w:spacing w:after="0" w:line="240" w:lineRule="auto"/>
        <w:rPr>
          <w:rFonts w:ascii="Arial" w:hAnsi="Arial" w:cs="Arial"/>
          <w:sz w:val="24"/>
          <w:szCs w:val="24"/>
        </w:rPr>
      </w:pPr>
    </w:p>
    <w:p w14:paraId="6CBBA843" w14:textId="77777777" w:rsidR="00BB3693" w:rsidRPr="003360BC" w:rsidRDefault="001E599A" w:rsidP="007149AF">
      <w:pPr>
        <w:spacing w:after="0" w:line="240" w:lineRule="auto"/>
        <w:rPr>
          <w:rFonts w:ascii="Arial" w:hAnsi="Arial" w:cs="Arial"/>
          <w:i/>
          <w:sz w:val="24"/>
          <w:szCs w:val="24"/>
        </w:rPr>
      </w:pPr>
      <w:r w:rsidRPr="005B749A">
        <w:rPr>
          <w:rFonts w:ascii="Arial" w:hAnsi="Arial" w:cs="Arial"/>
          <w:sz w:val="24"/>
          <w:szCs w:val="24"/>
        </w:rPr>
        <w:t>“</w:t>
      </w:r>
      <w:r w:rsidR="00BB3693" w:rsidRPr="003360BC">
        <w:rPr>
          <w:rFonts w:ascii="Arial" w:hAnsi="Arial" w:cs="Arial"/>
          <w:i/>
          <w:sz w:val="24"/>
          <w:szCs w:val="24"/>
        </w:rPr>
        <w:t>Waar de mensen, mensen zijn</w:t>
      </w:r>
      <w:r w:rsidR="004C71E7" w:rsidRPr="003360BC">
        <w:rPr>
          <w:rFonts w:ascii="Arial" w:hAnsi="Arial" w:cs="Arial"/>
          <w:i/>
          <w:sz w:val="24"/>
          <w:szCs w:val="24"/>
        </w:rPr>
        <w:t>, die elkaar verstaan</w:t>
      </w:r>
    </w:p>
    <w:p w14:paraId="76331191" w14:textId="77777777" w:rsidR="00BB3693" w:rsidRPr="003360BC" w:rsidRDefault="00BB3693" w:rsidP="007149AF">
      <w:pPr>
        <w:spacing w:after="0" w:line="240" w:lineRule="auto"/>
        <w:rPr>
          <w:rFonts w:ascii="Arial" w:hAnsi="Arial" w:cs="Arial"/>
          <w:i/>
          <w:sz w:val="24"/>
          <w:szCs w:val="24"/>
        </w:rPr>
      </w:pPr>
      <w:r w:rsidRPr="003360BC">
        <w:rPr>
          <w:rFonts w:ascii="Arial" w:hAnsi="Arial" w:cs="Arial"/>
          <w:i/>
          <w:sz w:val="24"/>
          <w:szCs w:val="24"/>
        </w:rPr>
        <w:t xml:space="preserve">Waar de liefde, </w:t>
      </w:r>
      <w:r w:rsidR="00C764D4" w:rsidRPr="003360BC">
        <w:rPr>
          <w:rFonts w:ascii="Arial" w:hAnsi="Arial" w:cs="Arial"/>
          <w:i/>
          <w:sz w:val="24"/>
          <w:szCs w:val="24"/>
        </w:rPr>
        <w:t>liefde</w:t>
      </w:r>
      <w:r w:rsidRPr="003360BC">
        <w:rPr>
          <w:rFonts w:ascii="Arial" w:hAnsi="Arial" w:cs="Arial"/>
          <w:i/>
          <w:sz w:val="24"/>
          <w:szCs w:val="24"/>
        </w:rPr>
        <w:t xml:space="preserve"> is</w:t>
      </w:r>
      <w:r w:rsidR="004C71E7" w:rsidRPr="003360BC">
        <w:rPr>
          <w:rFonts w:ascii="Arial" w:hAnsi="Arial" w:cs="Arial"/>
          <w:i/>
          <w:sz w:val="24"/>
          <w:szCs w:val="24"/>
        </w:rPr>
        <w:t xml:space="preserve">, daarheen </w:t>
      </w:r>
      <w:r w:rsidRPr="003360BC">
        <w:rPr>
          <w:rFonts w:ascii="Arial" w:hAnsi="Arial" w:cs="Arial"/>
          <w:i/>
          <w:sz w:val="24"/>
          <w:szCs w:val="24"/>
        </w:rPr>
        <w:t>wil ik gaan</w:t>
      </w:r>
    </w:p>
    <w:p w14:paraId="2035D200" w14:textId="77777777" w:rsidR="00BB3693" w:rsidRPr="003360BC" w:rsidRDefault="00BB3693" w:rsidP="007149AF">
      <w:pPr>
        <w:spacing w:after="0" w:line="240" w:lineRule="auto"/>
        <w:rPr>
          <w:rFonts w:ascii="Arial" w:hAnsi="Arial" w:cs="Arial"/>
          <w:i/>
          <w:sz w:val="24"/>
          <w:szCs w:val="24"/>
        </w:rPr>
      </w:pPr>
      <w:r w:rsidRPr="003360BC">
        <w:rPr>
          <w:rFonts w:ascii="Arial" w:hAnsi="Arial" w:cs="Arial"/>
          <w:i/>
          <w:sz w:val="24"/>
          <w:szCs w:val="24"/>
        </w:rPr>
        <w:t>Waar het eeuwig vrede is</w:t>
      </w:r>
      <w:r w:rsidR="004C71E7" w:rsidRPr="003360BC">
        <w:rPr>
          <w:rFonts w:ascii="Arial" w:hAnsi="Arial" w:cs="Arial"/>
          <w:i/>
          <w:sz w:val="24"/>
          <w:szCs w:val="24"/>
        </w:rPr>
        <w:t>, w</w:t>
      </w:r>
      <w:r w:rsidRPr="003360BC">
        <w:rPr>
          <w:rFonts w:ascii="Arial" w:hAnsi="Arial" w:cs="Arial"/>
          <w:i/>
          <w:sz w:val="24"/>
          <w:szCs w:val="24"/>
        </w:rPr>
        <w:t>aar de zon steeds schijnt</w:t>
      </w:r>
      <w:r w:rsidR="004C71E7" w:rsidRPr="003360BC">
        <w:rPr>
          <w:rFonts w:ascii="Arial" w:hAnsi="Arial" w:cs="Arial"/>
          <w:i/>
          <w:sz w:val="24"/>
          <w:szCs w:val="24"/>
        </w:rPr>
        <w:t>,</w:t>
      </w:r>
    </w:p>
    <w:p w14:paraId="4BC61A3F" w14:textId="77777777" w:rsidR="00BB3693" w:rsidRPr="003360BC" w:rsidRDefault="00BB3693" w:rsidP="007149AF">
      <w:pPr>
        <w:spacing w:after="0" w:line="240" w:lineRule="auto"/>
        <w:rPr>
          <w:rFonts w:ascii="Arial" w:hAnsi="Arial" w:cs="Arial"/>
          <w:i/>
          <w:sz w:val="24"/>
          <w:szCs w:val="24"/>
        </w:rPr>
      </w:pPr>
      <w:r w:rsidRPr="003360BC">
        <w:rPr>
          <w:rFonts w:ascii="Arial" w:hAnsi="Arial" w:cs="Arial"/>
          <w:i/>
          <w:sz w:val="24"/>
          <w:szCs w:val="24"/>
        </w:rPr>
        <w:t>Waar een nieuwe wereld is</w:t>
      </w:r>
      <w:r w:rsidR="004C71E7" w:rsidRPr="003360BC">
        <w:rPr>
          <w:rFonts w:ascii="Arial" w:hAnsi="Arial" w:cs="Arial"/>
          <w:i/>
          <w:sz w:val="24"/>
          <w:szCs w:val="24"/>
        </w:rPr>
        <w:t>, d</w:t>
      </w:r>
      <w:r w:rsidRPr="003360BC">
        <w:rPr>
          <w:rFonts w:ascii="Arial" w:hAnsi="Arial" w:cs="Arial"/>
          <w:i/>
          <w:sz w:val="24"/>
          <w:szCs w:val="24"/>
        </w:rPr>
        <w:t>ie niet meer verdwijnt.</w:t>
      </w:r>
      <w:r w:rsidR="001E599A" w:rsidRPr="003360BC">
        <w:rPr>
          <w:rFonts w:ascii="Arial" w:hAnsi="Arial" w:cs="Arial"/>
          <w:i/>
          <w:sz w:val="24"/>
          <w:szCs w:val="24"/>
        </w:rPr>
        <w:t>”</w:t>
      </w:r>
    </w:p>
    <w:p w14:paraId="104F92AA" w14:textId="77777777" w:rsidR="003360BC" w:rsidRDefault="003360BC" w:rsidP="007149AF">
      <w:pPr>
        <w:spacing w:after="0" w:line="240" w:lineRule="auto"/>
        <w:rPr>
          <w:rFonts w:ascii="Arial" w:hAnsi="Arial" w:cs="Arial"/>
          <w:sz w:val="24"/>
          <w:szCs w:val="24"/>
        </w:rPr>
      </w:pPr>
    </w:p>
    <w:p w14:paraId="09E9D156" w14:textId="56B12501" w:rsidR="009F24C8" w:rsidRPr="001339BD" w:rsidRDefault="00B572ED" w:rsidP="007149AF">
      <w:pPr>
        <w:spacing w:after="0" w:line="240" w:lineRule="auto"/>
        <w:rPr>
          <w:rFonts w:ascii="Arial" w:hAnsi="Arial" w:cs="Arial"/>
          <w:sz w:val="24"/>
          <w:szCs w:val="24"/>
        </w:rPr>
      </w:pPr>
      <w:r w:rsidRPr="001339BD">
        <w:rPr>
          <w:rFonts w:ascii="Arial" w:hAnsi="Arial" w:cs="Arial"/>
          <w:sz w:val="24"/>
          <w:szCs w:val="24"/>
        </w:rPr>
        <w:t>Zuster Ada heeft gezocht n</w:t>
      </w:r>
      <w:r w:rsidR="001E599A" w:rsidRPr="001339BD">
        <w:rPr>
          <w:rFonts w:ascii="Arial" w:hAnsi="Arial" w:cs="Arial"/>
          <w:sz w:val="24"/>
          <w:szCs w:val="24"/>
        </w:rPr>
        <w:t>a</w:t>
      </w:r>
      <w:r w:rsidRPr="001339BD">
        <w:rPr>
          <w:rFonts w:ascii="Arial" w:hAnsi="Arial" w:cs="Arial"/>
          <w:sz w:val="24"/>
          <w:szCs w:val="24"/>
        </w:rPr>
        <w:t>ar deze weg en naar een evenwicht tussen ‘mensen nabij zijn’ en ‘ruimte voor jezelf’</w:t>
      </w:r>
      <w:r w:rsidR="006E45F0" w:rsidRPr="001339BD">
        <w:rPr>
          <w:rFonts w:ascii="Arial" w:hAnsi="Arial" w:cs="Arial"/>
          <w:sz w:val="24"/>
          <w:szCs w:val="24"/>
        </w:rPr>
        <w:t xml:space="preserve">, dat bleef </w:t>
      </w:r>
      <w:r w:rsidR="00F44E60" w:rsidRPr="001339BD">
        <w:rPr>
          <w:rFonts w:ascii="Arial" w:hAnsi="Arial" w:cs="Arial"/>
          <w:sz w:val="24"/>
          <w:szCs w:val="24"/>
        </w:rPr>
        <w:t xml:space="preserve">een </w:t>
      </w:r>
      <w:r w:rsidR="006E45F0" w:rsidRPr="001339BD">
        <w:rPr>
          <w:rFonts w:ascii="Arial" w:hAnsi="Arial" w:cs="Arial"/>
          <w:sz w:val="24"/>
          <w:szCs w:val="24"/>
        </w:rPr>
        <w:t>leven lang oefenen</w:t>
      </w:r>
      <w:r w:rsidR="001E599A" w:rsidRPr="001339BD">
        <w:rPr>
          <w:rFonts w:ascii="Arial" w:hAnsi="Arial" w:cs="Arial"/>
          <w:sz w:val="24"/>
          <w:szCs w:val="24"/>
        </w:rPr>
        <w:t>.</w:t>
      </w:r>
    </w:p>
    <w:p w14:paraId="64E58B33" w14:textId="77777777" w:rsidR="001339BD" w:rsidRPr="001339BD" w:rsidRDefault="001339BD" w:rsidP="007149AF">
      <w:pPr>
        <w:spacing w:after="0" w:line="240" w:lineRule="auto"/>
        <w:rPr>
          <w:rFonts w:ascii="Arial" w:hAnsi="Arial" w:cs="Arial"/>
          <w:sz w:val="24"/>
          <w:szCs w:val="24"/>
        </w:rPr>
      </w:pPr>
    </w:p>
    <w:p w14:paraId="6A1079AD" w14:textId="551A1CAF" w:rsidR="00B572ED" w:rsidRPr="001339BD" w:rsidRDefault="00B572ED" w:rsidP="007149AF">
      <w:pPr>
        <w:spacing w:after="0" w:line="240" w:lineRule="auto"/>
        <w:rPr>
          <w:rFonts w:ascii="Arial" w:hAnsi="Arial" w:cs="Arial"/>
          <w:sz w:val="24"/>
          <w:szCs w:val="24"/>
        </w:rPr>
      </w:pPr>
      <w:r w:rsidRPr="001339BD">
        <w:rPr>
          <w:rFonts w:ascii="Arial" w:hAnsi="Arial" w:cs="Arial"/>
          <w:sz w:val="24"/>
          <w:szCs w:val="24"/>
        </w:rPr>
        <w:t>In 2014</w:t>
      </w:r>
      <w:r w:rsidR="00B20A31" w:rsidRPr="001339BD">
        <w:rPr>
          <w:rFonts w:ascii="Arial" w:hAnsi="Arial" w:cs="Arial"/>
          <w:sz w:val="24"/>
          <w:szCs w:val="24"/>
        </w:rPr>
        <w:t xml:space="preserve"> </w:t>
      </w:r>
      <w:r w:rsidRPr="001339BD">
        <w:rPr>
          <w:rFonts w:ascii="Arial" w:hAnsi="Arial" w:cs="Arial"/>
          <w:sz w:val="24"/>
          <w:szCs w:val="24"/>
        </w:rPr>
        <w:t xml:space="preserve">verhuisde zij naar verpleeghuis St. Elisabeth . Daar genoot zij van het gezelschap </w:t>
      </w:r>
      <w:r w:rsidR="001E599A" w:rsidRPr="001339BD">
        <w:rPr>
          <w:rFonts w:ascii="Arial" w:hAnsi="Arial" w:cs="Arial"/>
          <w:sz w:val="24"/>
          <w:szCs w:val="24"/>
        </w:rPr>
        <w:t>van</w:t>
      </w:r>
      <w:r w:rsidRPr="001339BD">
        <w:rPr>
          <w:rFonts w:ascii="Arial" w:hAnsi="Arial" w:cs="Arial"/>
          <w:sz w:val="24"/>
          <w:szCs w:val="24"/>
        </w:rPr>
        <w:t xml:space="preserve"> medebewoners</w:t>
      </w:r>
      <w:r w:rsidR="004C71E7" w:rsidRPr="001339BD">
        <w:rPr>
          <w:rFonts w:ascii="Arial" w:hAnsi="Arial" w:cs="Arial"/>
          <w:sz w:val="24"/>
          <w:szCs w:val="24"/>
        </w:rPr>
        <w:t xml:space="preserve"> en</w:t>
      </w:r>
      <w:r w:rsidR="00B20A31" w:rsidRPr="001339BD">
        <w:rPr>
          <w:rFonts w:ascii="Arial" w:hAnsi="Arial" w:cs="Arial"/>
          <w:sz w:val="24"/>
          <w:szCs w:val="24"/>
        </w:rPr>
        <w:t xml:space="preserve"> </w:t>
      </w:r>
      <w:r w:rsidRPr="001339BD">
        <w:rPr>
          <w:rFonts w:ascii="Arial" w:hAnsi="Arial" w:cs="Arial"/>
          <w:sz w:val="24"/>
          <w:szCs w:val="24"/>
        </w:rPr>
        <w:t>vooral medezusters</w:t>
      </w:r>
      <w:r w:rsidR="001E599A" w:rsidRPr="001339BD">
        <w:rPr>
          <w:rFonts w:ascii="Arial" w:hAnsi="Arial" w:cs="Arial"/>
          <w:sz w:val="24"/>
          <w:szCs w:val="24"/>
        </w:rPr>
        <w:t xml:space="preserve">. </w:t>
      </w:r>
      <w:r w:rsidR="004C71E7" w:rsidRPr="001339BD">
        <w:rPr>
          <w:rFonts w:ascii="Arial" w:hAnsi="Arial" w:cs="Arial"/>
          <w:sz w:val="24"/>
          <w:szCs w:val="24"/>
        </w:rPr>
        <w:t>Zij voelde zich weer actief betrokken bij de Congregatie.</w:t>
      </w:r>
      <w:r w:rsidR="006E45F0" w:rsidRPr="001339BD">
        <w:rPr>
          <w:rFonts w:ascii="Arial" w:hAnsi="Arial" w:cs="Arial"/>
          <w:sz w:val="24"/>
          <w:szCs w:val="24"/>
        </w:rPr>
        <w:t xml:space="preserve"> </w:t>
      </w:r>
      <w:r w:rsidR="001E599A" w:rsidRPr="001339BD">
        <w:rPr>
          <w:rFonts w:ascii="Arial" w:hAnsi="Arial" w:cs="Arial"/>
          <w:sz w:val="24"/>
          <w:szCs w:val="24"/>
        </w:rPr>
        <w:t>Ook waardeerde zij de</w:t>
      </w:r>
      <w:r w:rsidR="00B20A31" w:rsidRPr="001339BD">
        <w:rPr>
          <w:rFonts w:ascii="Arial" w:hAnsi="Arial" w:cs="Arial"/>
          <w:sz w:val="24"/>
          <w:szCs w:val="24"/>
        </w:rPr>
        <w:t xml:space="preserve"> </w:t>
      </w:r>
      <w:r w:rsidRPr="001339BD">
        <w:rPr>
          <w:rFonts w:ascii="Arial" w:hAnsi="Arial" w:cs="Arial"/>
          <w:sz w:val="24"/>
          <w:szCs w:val="24"/>
        </w:rPr>
        <w:t>goede zorgen van de medewerkenden van het verpleeghuis.</w:t>
      </w:r>
    </w:p>
    <w:p w14:paraId="65CB5AC3" w14:textId="77777777" w:rsidR="001339BD" w:rsidRPr="001339BD" w:rsidRDefault="001339BD" w:rsidP="007149AF">
      <w:pPr>
        <w:spacing w:after="0" w:line="240" w:lineRule="auto"/>
        <w:rPr>
          <w:rFonts w:ascii="Arial" w:hAnsi="Arial" w:cs="Arial"/>
          <w:sz w:val="24"/>
          <w:szCs w:val="24"/>
        </w:rPr>
      </w:pPr>
    </w:p>
    <w:p w14:paraId="1518CCD9" w14:textId="3394C812" w:rsidR="00F44E60" w:rsidRPr="001339BD" w:rsidRDefault="00B572ED" w:rsidP="007149AF">
      <w:pPr>
        <w:spacing w:after="0" w:line="240" w:lineRule="auto"/>
        <w:rPr>
          <w:rFonts w:ascii="Arial" w:hAnsi="Arial" w:cs="Arial"/>
          <w:sz w:val="24"/>
          <w:szCs w:val="24"/>
        </w:rPr>
      </w:pPr>
      <w:r w:rsidRPr="001339BD">
        <w:rPr>
          <w:rFonts w:ascii="Arial" w:hAnsi="Arial" w:cs="Arial"/>
          <w:sz w:val="24"/>
          <w:szCs w:val="24"/>
        </w:rPr>
        <w:t xml:space="preserve">Op woensdag 24 augustus </w:t>
      </w:r>
      <w:r w:rsidR="009954E5">
        <w:rPr>
          <w:rFonts w:ascii="Arial" w:hAnsi="Arial" w:cs="Arial"/>
          <w:sz w:val="24"/>
          <w:szCs w:val="24"/>
        </w:rPr>
        <w:t xml:space="preserve">2016 </w:t>
      </w:r>
      <w:r w:rsidRPr="001339BD">
        <w:rPr>
          <w:rFonts w:ascii="Arial" w:hAnsi="Arial" w:cs="Arial"/>
          <w:sz w:val="24"/>
          <w:szCs w:val="24"/>
        </w:rPr>
        <w:t>ontving zij het sacrament van de zieken</w:t>
      </w:r>
      <w:r w:rsidR="006E45F0" w:rsidRPr="001339BD">
        <w:rPr>
          <w:rFonts w:ascii="Arial" w:hAnsi="Arial" w:cs="Arial"/>
          <w:sz w:val="24"/>
          <w:szCs w:val="24"/>
        </w:rPr>
        <w:t>,</w:t>
      </w:r>
      <w:r w:rsidR="00B20A31" w:rsidRPr="001339BD">
        <w:rPr>
          <w:rFonts w:ascii="Arial" w:hAnsi="Arial" w:cs="Arial"/>
          <w:sz w:val="24"/>
          <w:szCs w:val="24"/>
        </w:rPr>
        <w:t xml:space="preserve"> </w:t>
      </w:r>
      <w:r w:rsidRPr="001339BD">
        <w:rPr>
          <w:rFonts w:ascii="Arial" w:hAnsi="Arial" w:cs="Arial"/>
          <w:sz w:val="24"/>
          <w:szCs w:val="24"/>
        </w:rPr>
        <w:t xml:space="preserve">haar stralende ogen vertelden hoe blij ze was met de lieve mensen om </w:t>
      </w:r>
      <w:r w:rsidR="002C3322" w:rsidRPr="001339BD">
        <w:rPr>
          <w:rFonts w:ascii="Arial" w:hAnsi="Arial" w:cs="Arial"/>
          <w:sz w:val="24"/>
          <w:szCs w:val="24"/>
        </w:rPr>
        <w:t>zich</w:t>
      </w:r>
      <w:r w:rsidRPr="001339BD">
        <w:rPr>
          <w:rFonts w:ascii="Arial" w:hAnsi="Arial" w:cs="Arial"/>
          <w:sz w:val="24"/>
          <w:szCs w:val="24"/>
        </w:rPr>
        <w:t xml:space="preserve"> heen en hoe rustig zij </w:t>
      </w:r>
      <w:r w:rsidR="00C764D4" w:rsidRPr="001339BD">
        <w:rPr>
          <w:rFonts w:ascii="Arial" w:hAnsi="Arial" w:cs="Arial"/>
          <w:sz w:val="24"/>
          <w:szCs w:val="24"/>
        </w:rPr>
        <w:t>de reis naar een nieuwe wereld aanvaardde.</w:t>
      </w:r>
      <w:r w:rsidR="00F44E60" w:rsidRPr="001339BD">
        <w:rPr>
          <w:rFonts w:ascii="Arial" w:hAnsi="Arial" w:cs="Arial"/>
          <w:i/>
          <w:sz w:val="24"/>
          <w:szCs w:val="24"/>
        </w:rPr>
        <w:t xml:space="preserve"> </w:t>
      </w:r>
      <w:r w:rsidR="00F44E60" w:rsidRPr="001339BD">
        <w:rPr>
          <w:rFonts w:ascii="Arial" w:hAnsi="Arial" w:cs="Arial"/>
          <w:sz w:val="24"/>
          <w:szCs w:val="24"/>
        </w:rPr>
        <w:t xml:space="preserve">We zijn zuster Ada dankbaar voor wie zij was en wat zij voor de congregatie heeft gedaan en bidden van harte dat zij in liefde en vrede bij haar Eeuwige Schepper is. </w:t>
      </w:r>
    </w:p>
    <w:p w14:paraId="70D08D40" w14:textId="77777777" w:rsidR="001C1518" w:rsidRDefault="001C1518" w:rsidP="007149AF">
      <w:pPr>
        <w:spacing w:after="0" w:line="240" w:lineRule="auto"/>
        <w:rPr>
          <w:rFonts w:ascii="Arial" w:hAnsi="Arial" w:cs="Arial"/>
          <w:sz w:val="24"/>
          <w:szCs w:val="24"/>
        </w:rPr>
      </w:pPr>
    </w:p>
    <w:p w14:paraId="70BDA472" w14:textId="51BE77B8" w:rsidR="00C764D4" w:rsidRPr="001339BD" w:rsidRDefault="003D50C7" w:rsidP="007149AF">
      <w:pPr>
        <w:spacing w:after="0" w:line="240" w:lineRule="auto"/>
        <w:rPr>
          <w:rFonts w:ascii="Arial" w:hAnsi="Arial" w:cs="Arial"/>
          <w:sz w:val="24"/>
          <w:szCs w:val="24"/>
        </w:rPr>
      </w:pPr>
      <w:r w:rsidRPr="001339BD">
        <w:rPr>
          <w:rFonts w:ascii="Arial" w:hAnsi="Arial" w:cs="Arial"/>
          <w:sz w:val="24"/>
          <w:szCs w:val="24"/>
        </w:rPr>
        <w:t>Op 31 augustus 2016 hebben we haar</w:t>
      </w:r>
      <w:r w:rsidR="000A1886">
        <w:rPr>
          <w:rFonts w:ascii="Arial" w:hAnsi="Arial" w:cs="Arial"/>
          <w:sz w:val="24"/>
          <w:szCs w:val="24"/>
        </w:rPr>
        <w:t xml:space="preserve"> in de eucharistieviering </w:t>
      </w:r>
      <w:r w:rsidR="00B90AA5">
        <w:rPr>
          <w:rFonts w:ascii="Arial" w:hAnsi="Arial" w:cs="Arial"/>
          <w:sz w:val="24"/>
          <w:szCs w:val="24"/>
        </w:rPr>
        <w:t xml:space="preserve">ten afscheid </w:t>
      </w:r>
      <w:r w:rsidR="000A1886">
        <w:rPr>
          <w:rFonts w:ascii="Arial" w:hAnsi="Arial" w:cs="Arial"/>
          <w:sz w:val="24"/>
          <w:szCs w:val="24"/>
        </w:rPr>
        <w:t>in de kapel van St.</w:t>
      </w:r>
      <w:r w:rsidR="00A529AA">
        <w:rPr>
          <w:rFonts w:ascii="Arial" w:hAnsi="Arial" w:cs="Arial"/>
          <w:sz w:val="24"/>
          <w:szCs w:val="24"/>
        </w:rPr>
        <w:t> </w:t>
      </w:r>
      <w:r w:rsidR="000A1886">
        <w:rPr>
          <w:rFonts w:ascii="Arial" w:hAnsi="Arial" w:cs="Arial"/>
          <w:sz w:val="24"/>
          <w:szCs w:val="24"/>
        </w:rPr>
        <w:t>Elisabeth</w:t>
      </w:r>
      <w:r w:rsidRPr="001339BD">
        <w:rPr>
          <w:rFonts w:ascii="Arial" w:hAnsi="Arial" w:cs="Arial"/>
          <w:sz w:val="24"/>
          <w:szCs w:val="24"/>
        </w:rPr>
        <w:t xml:space="preserve"> herdacht en haar te ruste gelegd bij haar medezusters, op de begraafplaats</w:t>
      </w:r>
      <w:r w:rsidR="007149AF" w:rsidRPr="001339BD">
        <w:rPr>
          <w:rFonts w:ascii="Arial" w:hAnsi="Arial" w:cs="Arial"/>
          <w:sz w:val="24"/>
          <w:szCs w:val="24"/>
        </w:rPr>
        <w:t xml:space="preserve"> van St. Elisabeth in Lage Vuursche</w:t>
      </w:r>
    </w:p>
    <w:p w14:paraId="365A9FF4" w14:textId="77777777" w:rsidR="00C764D4" w:rsidRDefault="00C764D4" w:rsidP="007149AF">
      <w:pPr>
        <w:spacing w:after="0" w:line="240" w:lineRule="auto"/>
        <w:rPr>
          <w:sz w:val="28"/>
          <w:szCs w:val="28"/>
        </w:rPr>
      </w:pPr>
    </w:p>
    <w:p w14:paraId="4DB714E7" w14:textId="77777777" w:rsidR="009F24C8" w:rsidRDefault="009F24C8" w:rsidP="007149AF">
      <w:pPr>
        <w:spacing w:after="0" w:line="240" w:lineRule="auto"/>
        <w:rPr>
          <w:sz w:val="28"/>
          <w:szCs w:val="28"/>
        </w:rPr>
      </w:pPr>
    </w:p>
    <w:p w14:paraId="03A9C3C7" w14:textId="77777777" w:rsidR="003461C0" w:rsidRDefault="003461C0" w:rsidP="007149AF">
      <w:pPr>
        <w:spacing w:after="0" w:line="240" w:lineRule="auto"/>
        <w:rPr>
          <w:sz w:val="28"/>
          <w:szCs w:val="28"/>
        </w:rPr>
      </w:pPr>
    </w:p>
    <w:p w14:paraId="22C86550" w14:textId="77777777" w:rsidR="00FA7EA7" w:rsidRDefault="00FA7EA7" w:rsidP="007149AF">
      <w:pPr>
        <w:spacing w:after="0" w:line="240" w:lineRule="auto"/>
        <w:rPr>
          <w:sz w:val="28"/>
          <w:szCs w:val="28"/>
        </w:rPr>
      </w:pPr>
    </w:p>
    <w:p w14:paraId="7CE3747E" w14:textId="77777777" w:rsidR="00FA7EA7" w:rsidRDefault="00FA7EA7" w:rsidP="007149AF">
      <w:pPr>
        <w:spacing w:after="0" w:line="240" w:lineRule="auto"/>
        <w:rPr>
          <w:sz w:val="28"/>
          <w:szCs w:val="28"/>
        </w:rPr>
      </w:pPr>
    </w:p>
    <w:p w14:paraId="3CF8FC16" w14:textId="77777777" w:rsidR="00FA7EA7" w:rsidRPr="001934CD" w:rsidRDefault="00FA7EA7" w:rsidP="007149AF">
      <w:pPr>
        <w:spacing w:after="0" w:line="240" w:lineRule="auto"/>
        <w:rPr>
          <w:sz w:val="28"/>
          <w:szCs w:val="28"/>
        </w:rPr>
      </w:pPr>
    </w:p>
    <w:sectPr w:rsidR="00FA7EA7" w:rsidRPr="001934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4CD"/>
    <w:rsid w:val="000A1886"/>
    <w:rsid w:val="001339BD"/>
    <w:rsid w:val="001934CD"/>
    <w:rsid w:val="001C1518"/>
    <w:rsid w:val="001E599A"/>
    <w:rsid w:val="001E7D7A"/>
    <w:rsid w:val="002C3322"/>
    <w:rsid w:val="002C580C"/>
    <w:rsid w:val="003360BC"/>
    <w:rsid w:val="00336CF0"/>
    <w:rsid w:val="003461C0"/>
    <w:rsid w:val="003661CF"/>
    <w:rsid w:val="003D349E"/>
    <w:rsid w:val="003D50C7"/>
    <w:rsid w:val="004960DD"/>
    <w:rsid w:val="004C71E7"/>
    <w:rsid w:val="00537C43"/>
    <w:rsid w:val="005B749A"/>
    <w:rsid w:val="006D0D0A"/>
    <w:rsid w:val="006E45F0"/>
    <w:rsid w:val="007149AF"/>
    <w:rsid w:val="00725A49"/>
    <w:rsid w:val="00727CFC"/>
    <w:rsid w:val="007E18BD"/>
    <w:rsid w:val="007E516D"/>
    <w:rsid w:val="009954E5"/>
    <w:rsid w:val="009F24C8"/>
    <w:rsid w:val="00A529AA"/>
    <w:rsid w:val="00A72C2A"/>
    <w:rsid w:val="00A73917"/>
    <w:rsid w:val="00B20A31"/>
    <w:rsid w:val="00B572ED"/>
    <w:rsid w:val="00B90AA5"/>
    <w:rsid w:val="00BA7BE4"/>
    <w:rsid w:val="00BB3693"/>
    <w:rsid w:val="00C764D4"/>
    <w:rsid w:val="00D452C7"/>
    <w:rsid w:val="00E365F1"/>
    <w:rsid w:val="00F44E60"/>
    <w:rsid w:val="00FA7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78AF8"/>
  <w15:docId w15:val="{BD2C35FB-2ED4-489A-B50C-2C5940F91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934C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934CD"/>
    <w:rPr>
      <w:rFonts w:ascii="Tahoma" w:hAnsi="Tahoma" w:cs="Tahoma"/>
      <w:sz w:val="16"/>
      <w:szCs w:val="16"/>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7573F69DABFA44290CDDDDFD866D8C8" ma:contentTypeVersion="2" ma:contentTypeDescription="Een nieuw document maken." ma:contentTypeScope="" ma:versionID="18b386718a8e43bc16e5857b5acde01d">
  <xsd:schema xmlns:xsd="http://www.w3.org/2001/XMLSchema" xmlns:xs="http://www.w3.org/2001/XMLSchema" xmlns:p="http://schemas.microsoft.com/office/2006/metadata/properties" xmlns:ns2="07b1edd2-be9a-4bcd-b0f4-37c2cc495996" targetNamespace="http://schemas.microsoft.com/office/2006/metadata/properties" ma:root="true" ma:fieldsID="2d5eb58e750c611c0565b26bf1644681" ns2:_="">
    <xsd:import namespace="07b1edd2-be9a-4bcd-b0f4-37c2cc49599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b1edd2-be9a-4bcd-b0f4-37c2cc49599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4BBA7B-01A0-43E5-B84A-AC54E67098A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33BDE8-14A4-4B0E-AD40-CB7755C445EA}">
  <ds:schemaRefs>
    <ds:schemaRef ds:uri="http://schemas.microsoft.com/sharepoint/v3/contenttype/forms"/>
  </ds:schemaRefs>
</ds:datastoreItem>
</file>

<file path=customXml/itemProps3.xml><?xml version="1.0" encoding="utf-8"?>
<ds:datastoreItem xmlns:ds="http://schemas.openxmlformats.org/officeDocument/2006/customXml" ds:itemID="{C5E817CB-BCDC-4470-B746-6B26E7BE9F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b1edd2-be9a-4bcd-b0f4-37c2cc4959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510</Words>
  <Characters>2808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PcMain</dc:creator>
  <cp:lastModifiedBy>Paulien Flinkerbusch</cp:lastModifiedBy>
  <cp:revision>3</cp:revision>
  <dcterms:created xsi:type="dcterms:W3CDTF">2018-05-31T12:34:00Z</dcterms:created>
  <dcterms:modified xsi:type="dcterms:W3CDTF">2018-05-31T12:35:00Z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0x01010097573F69DABFA44290CDDDDFD866D8C8</vt:lpwstr>
  </property>
</Properties>
</file>