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B3" w:rsidRDefault="004329B3" w:rsidP="006F53C6">
      <w:pPr>
        <w:rPr>
          <w:szCs w:val="24"/>
        </w:rPr>
      </w:pPr>
      <w:r>
        <w:rPr>
          <w:szCs w:val="24"/>
        </w:rPr>
        <w:tab/>
      </w:r>
      <w:r>
        <w:rPr>
          <w:szCs w:val="24"/>
        </w:rPr>
        <w:tab/>
      </w:r>
      <w:r>
        <w:rPr>
          <w:szCs w:val="24"/>
        </w:rPr>
        <w:tab/>
        <w:t xml:space="preserve">            </w:t>
      </w:r>
      <w:r w:rsidR="00D864E7">
        <w:rPr>
          <w:szCs w:val="24"/>
        </w:rPr>
        <w:t xml:space="preserve">      </w:t>
      </w:r>
      <w:r>
        <w:rPr>
          <w:szCs w:val="24"/>
        </w:rPr>
        <w:tab/>
      </w:r>
      <w:r>
        <w:rPr>
          <w:szCs w:val="24"/>
        </w:rPr>
        <w:tab/>
      </w:r>
      <w:r>
        <w:rPr>
          <w:szCs w:val="24"/>
        </w:rPr>
        <w:tab/>
      </w:r>
      <w:r>
        <w:rPr>
          <w:szCs w:val="24"/>
        </w:rPr>
        <w:tab/>
      </w:r>
      <w:r>
        <w:rPr>
          <w:szCs w:val="24"/>
        </w:rPr>
        <w:tab/>
      </w:r>
      <w:r>
        <w:rPr>
          <w:szCs w:val="24"/>
        </w:rPr>
        <w:tab/>
      </w:r>
      <w:r w:rsidR="006F53C6">
        <w:rPr>
          <w:szCs w:val="24"/>
        </w:rPr>
        <w:tab/>
      </w:r>
      <w:r w:rsidR="006F53C6">
        <w:rPr>
          <w:szCs w:val="24"/>
        </w:rPr>
        <w:tab/>
      </w:r>
      <w:r w:rsidR="006F53C6">
        <w:rPr>
          <w:szCs w:val="24"/>
        </w:rPr>
        <w:tab/>
      </w:r>
      <w:r w:rsidR="006F53C6">
        <w:rPr>
          <w:szCs w:val="24"/>
        </w:rPr>
        <w:tab/>
      </w:r>
      <w:r w:rsidR="006F53C6">
        <w:rPr>
          <w:szCs w:val="24"/>
        </w:rPr>
        <w:tab/>
        <w:t xml:space="preserve">         </w:t>
      </w:r>
      <w:r w:rsidR="00302704">
        <w:rPr>
          <w:noProof/>
          <w:szCs w:val="24"/>
          <w:lang w:eastAsia="nl-NL"/>
        </w:rPr>
        <w:pict>
          <v:shapetype id="_x0000_t202" coordsize="21600,21600" o:spt="202" path="m,l,21600r21600,l21600,xe">
            <v:stroke joinstyle="miter"/>
            <v:path gradientshapeok="t" o:connecttype="rect"/>
          </v:shapetype>
          <v:shape id="Tekstvak 2" o:spid="_x0000_s1026" type="#_x0000_t202" style="position:absolute;margin-left:7.1pt;margin-top:5.55pt;width:156.75pt;height:186.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" stroked="f">
            <v:textbox>
              <w:txbxContent>
                <w:p w:rsidR="00192816" w:rsidRDefault="00192816">
                  <w:r>
                    <w:rPr>
                      <w:rFonts w:ascii="Calibri" w:hAnsi="Calibri"/>
                      <w:b/>
                      <w:noProof/>
                      <w:sz w:val="22"/>
                      <w:lang w:eastAsia="nl-NL"/>
                    </w:rPr>
                    <w:drawing>
                      <wp:inline distT="0" distB="0" distL="0" distR="0">
                        <wp:extent cx="1809750" cy="2256601"/>
                        <wp:effectExtent l="0" t="0" r="0" b="0"/>
                        <wp:docPr id="1" name="Afbeelding 1" descr="F:\DCIM\244___10\IMG_81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F:\DCIM\244___10\IMG_8110 - Copy.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0588" cy="2257646"/>
                                </a:xfrm>
                                <a:prstGeom prst="rect">
                                  <a:avLst/>
                                </a:prstGeom>
                                <a:noFill/>
                                <a:ln>
                                  <a:noFill/>
                                </a:ln>
                              </pic:spPr>
                            </pic:pic>
                          </a:graphicData>
                        </a:graphic>
                      </wp:inline>
                    </w:drawing>
                  </w:r>
                </w:p>
              </w:txbxContent>
            </v:textbox>
          </v:shape>
        </w:pict>
      </w:r>
      <w:r>
        <w:rPr>
          <w:szCs w:val="24"/>
        </w:rPr>
        <w:t xml:space="preserve"> </w:t>
      </w:r>
    </w:p>
    <w:p w:rsidR="004329B3" w:rsidRDefault="00D864E7" w:rsidP="004329B3">
      <w:pPr>
        <w:ind w:left="4253" w:right="-286"/>
        <w:rPr>
          <w:szCs w:val="24"/>
        </w:rPr>
      </w:pPr>
      <w:r>
        <w:rPr>
          <w:szCs w:val="24"/>
        </w:rPr>
        <w:t>Z</w:t>
      </w:r>
      <w:r w:rsidR="00192816">
        <w:rPr>
          <w:szCs w:val="24"/>
        </w:rPr>
        <w:t xml:space="preserve">uster </w:t>
      </w:r>
      <w:r w:rsidR="004329B3">
        <w:rPr>
          <w:szCs w:val="24"/>
        </w:rPr>
        <w:t>Joop Witteman</w:t>
      </w:r>
      <w:r>
        <w:rPr>
          <w:szCs w:val="24"/>
        </w:rPr>
        <w:t xml:space="preserve"> is</w:t>
      </w:r>
      <w:r w:rsidR="004329B3">
        <w:rPr>
          <w:szCs w:val="24"/>
        </w:rPr>
        <w:t xml:space="preserve"> donderdagmiddag</w:t>
      </w:r>
      <w:r w:rsidR="006C7EA5">
        <w:rPr>
          <w:szCs w:val="24"/>
        </w:rPr>
        <w:t xml:space="preserve"> 2 oktober </w:t>
      </w:r>
      <w:r w:rsidR="006F53C6">
        <w:rPr>
          <w:szCs w:val="24"/>
        </w:rPr>
        <w:t>in verpleeghuis St. Elisabeth in Lage Vuursche</w:t>
      </w:r>
      <w:r w:rsidR="004329B3">
        <w:rPr>
          <w:szCs w:val="24"/>
        </w:rPr>
        <w:t xml:space="preserve"> overleden. Haar heengaan kwam niet onverwacht. Haar geestelijke en lichamelijke krachten namen de laatste jaren voortdurend af. Sinds enkele dagen bleef ze in bed.</w:t>
      </w:r>
    </w:p>
    <w:p w:rsidR="004329B3" w:rsidRDefault="004329B3" w:rsidP="004329B3">
      <w:pPr>
        <w:ind w:left="4253" w:right="-286"/>
        <w:rPr>
          <w:szCs w:val="24"/>
        </w:rPr>
      </w:pPr>
      <w:r>
        <w:rPr>
          <w:szCs w:val="24"/>
        </w:rPr>
        <w:t xml:space="preserve">De laatste dagen is er bij haar </w:t>
      </w:r>
      <w:r w:rsidR="00192816">
        <w:rPr>
          <w:szCs w:val="24"/>
        </w:rPr>
        <w:t xml:space="preserve">gewaakt </w:t>
      </w:r>
      <w:r>
        <w:rPr>
          <w:szCs w:val="24"/>
        </w:rPr>
        <w:t xml:space="preserve">door medezusters, familie en vrienden. </w:t>
      </w:r>
    </w:p>
    <w:p w:rsidR="00192816" w:rsidRDefault="004329B3" w:rsidP="006F53C6">
      <w:pPr>
        <w:ind w:left="4253" w:right="-286"/>
        <w:rPr>
          <w:szCs w:val="24"/>
        </w:rPr>
      </w:pPr>
      <w:r>
        <w:rPr>
          <w:szCs w:val="24"/>
        </w:rPr>
        <w:t>Uiteindelijk</w:t>
      </w:r>
      <w:r w:rsidR="000463EA">
        <w:rPr>
          <w:szCs w:val="24"/>
        </w:rPr>
        <w:t xml:space="preserve"> </w:t>
      </w:r>
      <w:r w:rsidR="008C5E34">
        <w:rPr>
          <w:szCs w:val="24"/>
        </w:rPr>
        <w:t xml:space="preserve">was het genoeg en </w:t>
      </w:r>
      <w:r w:rsidR="000463EA">
        <w:rPr>
          <w:szCs w:val="24"/>
        </w:rPr>
        <w:t>kon</w:t>
      </w:r>
      <w:r w:rsidR="00647F7A">
        <w:rPr>
          <w:szCs w:val="24"/>
        </w:rPr>
        <w:t xml:space="preserve"> </w:t>
      </w:r>
      <w:r w:rsidR="00192816">
        <w:rPr>
          <w:szCs w:val="24"/>
        </w:rPr>
        <w:t>zuster</w:t>
      </w:r>
      <w:r w:rsidR="00647F7A">
        <w:rPr>
          <w:szCs w:val="24"/>
        </w:rPr>
        <w:t xml:space="preserve"> Joop haar veel bewogen en rijke leven teruglegge</w:t>
      </w:r>
      <w:r w:rsidR="00192816">
        <w:rPr>
          <w:szCs w:val="24"/>
        </w:rPr>
        <w:t xml:space="preserve">n in de hand van haar Schepper. </w:t>
      </w:r>
      <w:r w:rsidR="00647F7A">
        <w:rPr>
          <w:szCs w:val="24"/>
        </w:rPr>
        <w:t>Van dit mysterie mocht</w:t>
      </w:r>
      <w:r w:rsidR="00192816">
        <w:rPr>
          <w:szCs w:val="24"/>
        </w:rPr>
        <w:t xml:space="preserve"> zuster </w:t>
      </w:r>
      <w:r w:rsidR="00647F7A">
        <w:rPr>
          <w:szCs w:val="24"/>
        </w:rPr>
        <w:t>Marlies getuige zijn.</w:t>
      </w:r>
      <w:r w:rsidR="00192816">
        <w:rPr>
          <w:szCs w:val="24"/>
        </w:rPr>
        <w:t xml:space="preserve"> Zuster</w:t>
      </w:r>
      <w:r w:rsidR="00647F7A">
        <w:rPr>
          <w:szCs w:val="24"/>
        </w:rPr>
        <w:t xml:space="preserve"> Joop Witteman bereikte de leeftijd van 8</w:t>
      </w:r>
      <w:r w:rsidR="00FF0526">
        <w:rPr>
          <w:szCs w:val="24"/>
        </w:rPr>
        <w:t>1</w:t>
      </w:r>
      <w:r w:rsidR="00647F7A">
        <w:rPr>
          <w:szCs w:val="24"/>
        </w:rPr>
        <w:t xml:space="preserve"> jaar.</w:t>
      </w:r>
    </w:p>
    <w:p w:rsidR="00A24442" w:rsidRDefault="00A24442" w:rsidP="009A6C9A">
      <w:pPr>
        <w:ind w:right="-2"/>
        <w:rPr>
          <w:szCs w:val="24"/>
        </w:rPr>
      </w:pPr>
    </w:p>
    <w:p w:rsidR="00192816" w:rsidRDefault="00192816" w:rsidP="009A6C9A">
      <w:pPr>
        <w:ind w:right="-2"/>
        <w:rPr>
          <w:szCs w:val="24"/>
        </w:rPr>
      </w:pPr>
      <w:r>
        <w:rPr>
          <w:szCs w:val="24"/>
        </w:rPr>
        <w:t>Zuster</w:t>
      </w:r>
      <w:r w:rsidR="00A24442">
        <w:rPr>
          <w:szCs w:val="24"/>
        </w:rPr>
        <w:t xml:space="preserve"> Joop, Johanna, Willemina</w:t>
      </w:r>
      <w:r w:rsidR="006F53C6">
        <w:rPr>
          <w:szCs w:val="24"/>
        </w:rPr>
        <w:t xml:space="preserve"> Witteman</w:t>
      </w:r>
      <w:r w:rsidR="00A24442">
        <w:rPr>
          <w:szCs w:val="24"/>
        </w:rPr>
        <w:t xml:space="preserve"> is 25 oktober 1932 geboren in Hillegom waar haar vader een bloembollenkwekerij had. D</w:t>
      </w:r>
      <w:r w:rsidR="008C5E34">
        <w:rPr>
          <w:szCs w:val="24"/>
        </w:rPr>
        <w:t>i</w:t>
      </w:r>
      <w:r w:rsidR="00A24442">
        <w:rPr>
          <w:szCs w:val="24"/>
        </w:rPr>
        <w:t>t betekende hard werken om de elf kinderen een goede toekomst te geven. De band tussen gezin, school en kerk was vanzelfsprekend. Al jong moest ook</w:t>
      </w:r>
      <w:r>
        <w:rPr>
          <w:szCs w:val="24"/>
        </w:rPr>
        <w:t xml:space="preserve"> zuster</w:t>
      </w:r>
      <w:r w:rsidR="00A24442">
        <w:rPr>
          <w:szCs w:val="24"/>
        </w:rPr>
        <w:t xml:space="preserve"> Joop</w:t>
      </w:r>
      <w:r w:rsidR="008C5E34">
        <w:rPr>
          <w:szCs w:val="24"/>
        </w:rPr>
        <w:t xml:space="preserve"> </w:t>
      </w:r>
      <w:r w:rsidR="000463EA">
        <w:rPr>
          <w:szCs w:val="24"/>
        </w:rPr>
        <w:t>de handen uit de mouwen steken door tijdens de vakantie bollen te pellen in de schuur. Na de ULO ging Joop naar de kweekschool in Breda en behaalde de benodigde akten voor onderwijzeres en n</w:t>
      </w:r>
      <w:r w:rsidR="00086123">
        <w:rPr>
          <w:szCs w:val="24"/>
        </w:rPr>
        <w:t>a haar intrede ook de hoofdakte.</w:t>
      </w:r>
    </w:p>
    <w:p w:rsidR="000463EA" w:rsidRDefault="000463EA" w:rsidP="009A6C9A">
      <w:pPr>
        <w:ind w:right="-2"/>
        <w:rPr>
          <w:szCs w:val="24"/>
        </w:rPr>
      </w:pPr>
      <w:r>
        <w:rPr>
          <w:szCs w:val="24"/>
        </w:rPr>
        <w:t>In 1955 trad ze toe tot onze Congregatie en legde haar tijdelijke geloften af in maart 1958.</w:t>
      </w:r>
      <w:r w:rsidR="009A6C9A">
        <w:rPr>
          <w:szCs w:val="24"/>
        </w:rPr>
        <w:t xml:space="preserve"> </w:t>
      </w:r>
      <w:r>
        <w:rPr>
          <w:szCs w:val="24"/>
        </w:rPr>
        <w:t>In augustus 1961 verbond ze zich voor altijd aan onze Congregatie.</w:t>
      </w:r>
    </w:p>
    <w:p w:rsidR="00192816" w:rsidRDefault="000463EA" w:rsidP="009A6C9A">
      <w:pPr>
        <w:ind w:right="-2"/>
        <w:rPr>
          <w:szCs w:val="24"/>
        </w:rPr>
      </w:pPr>
      <w:r>
        <w:rPr>
          <w:szCs w:val="24"/>
        </w:rPr>
        <w:t>Als onderwijzere</w:t>
      </w:r>
      <w:r w:rsidR="00C33CAC">
        <w:rPr>
          <w:szCs w:val="24"/>
        </w:rPr>
        <w:t>s in Vlaardingen, Groningen en als hoofd</w:t>
      </w:r>
      <w:r w:rsidR="006F53C6">
        <w:rPr>
          <w:szCs w:val="24"/>
        </w:rPr>
        <w:t xml:space="preserve"> van de school </w:t>
      </w:r>
      <w:r w:rsidR="00C33CAC">
        <w:rPr>
          <w:szCs w:val="24"/>
        </w:rPr>
        <w:t xml:space="preserve">in Dordrecht, zette ze zich plichtsgetrouw in voor de vorming en opvoeding van de leerlingen. Ze had extra aandacht voor degenen die het moeilijk hadden. In haar hart leefde echter ook een </w:t>
      </w:r>
      <w:r w:rsidR="00D864E7">
        <w:rPr>
          <w:szCs w:val="24"/>
        </w:rPr>
        <w:t xml:space="preserve">andere </w:t>
      </w:r>
      <w:r w:rsidR="00C33CAC">
        <w:rPr>
          <w:szCs w:val="24"/>
        </w:rPr>
        <w:t>passie: de missie.</w:t>
      </w:r>
    </w:p>
    <w:p w:rsidR="009A6C9A" w:rsidRDefault="00C33CAC" w:rsidP="009A6C9A">
      <w:pPr>
        <w:ind w:right="-2"/>
        <w:rPr>
          <w:szCs w:val="24"/>
        </w:rPr>
      </w:pPr>
      <w:r>
        <w:rPr>
          <w:szCs w:val="24"/>
        </w:rPr>
        <w:t xml:space="preserve">Toen de Congregatie het verzoek kreeg een missiepost in Brazilië te beginnen, hoopte </w:t>
      </w:r>
      <w:r w:rsidR="00192816">
        <w:rPr>
          <w:szCs w:val="24"/>
        </w:rPr>
        <w:t>zuster J</w:t>
      </w:r>
      <w:r>
        <w:rPr>
          <w:szCs w:val="24"/>
        </w:rPr>
        <w:t xml:space="preserve">oop hiervoor te worden uitgekozen. Haar verlangen werd vervuld. </w:t>
      </w:r>
    </w:p>
    <w:p w:rsidR="00C33CAC" w:rsidRDefault="0005752F" w:rsidP="009A6C9A">
      <w:pPr>
        <w:ind w:right="-2"/>
        <w:rPr>
          <w:szCs w:val="24"/>
        </w:rPr>
      </w:pPr>
      <w:r>
        <w:rPr>
          <w:szCs w:val="24"/>
        </w:rPr>
        <w:t xml:space="preserve">Met twee medezusters vertrok ze, </w:t>
      </w:r>
      <w:r w:rsidR="00C33CAC">
        <w:rPr>
          <w:szCs w:val="24"/>
        </w:rPr>
        <w:t>36 jaar oud</w:t>
      </w:r>
      <w:r>
        <w:rPr>
          <w:szCs w:val="24"/>
        </w:rPr>
        <w:t>,</w:t>
      </w:r>
      <w:r w:rsidR="00C33CAC">
        <w:rPr>
          <w:szCs w:val="24"/>
        </w:rPr>
        <w:t xml:space="preserve"> naar het onbekende Luizian</w:t>
      </w:r>
      <w:r w:rsidR="00D864E7">
        <w:rPr>
          <w:szCs w:val="24"/>
        </w:rPr>
        <w:t>i</w:t>
      </w:r>
      <w:r w:rsidR="00C33CAC">
        <w:rPr>
          <w:szCs w:val="24"/>
        </w:rPr>
        <w:t>a.</w:t>
      </w:r>
      <w:r w:rsidR="00331FD8">
        <w:rPr>
          <w:szCs w:val="24"/>
        </w:rPr>
        <w:t xml:space="preserve"> Vrijwel zonder kennis van de taal, van elkaar, maar bezield met godsvertrouwen en de gedachte er het beste van te maken</w:t>
      </w:r>
      <w:r w:rsidR="004A506D">
        <w:rPr>
          <w:szCs w:val="24"/>
        </w:rPr>
        <w:t xml:space="preserve"> is ze er</w:t>
      </w:r>
      <w:r w:rsidR="006F53C6">
        <w:rPr>
          <w:szCs w:val="24"/>
        </w:rPr>
        <w:t xml:space="preserve"> ruim</w:t>
      </w:r>
      <w:r w:rsidR="004A506D">
        <w:rPr>
          <w:szCs w:val="24"/>
        </w:rPr>
        <w:t xml:space="preserve"> 30 jaar geweest</w:t>
      </w:r>
      <w:r w:rsidR="00D864E7">
        <w:rPr>
          <w:szCs w:val="24"/>
        </w:rPr>
        <w:t>.</w:t>
      </w:r>
    </w:p>
    <w:p w:rsidR="001F2EB9" w:rsidRDefault="00384E59" w:rsidP="009A6C9A">
      <w:pPr>
        <w:ind w:right="-2"/>
        <w:rPr>
          <w:szCs w:val="24"/>
        </w:rPr>
      </w:pPr>
      <w:r>
        <w:rPr>
          <w:szCs w:val="24"/>
        </w:rPr>
        <w:t xml:space="preserve">Ze heeft </w:t>
      </w:r>
      <w:r w:rsidR="001F2EB9">
        <w:rPr>
          <w:szCs w:val="24"/>
        </w:rPr>
        <w:t xml:space="preserve">er </w:t>
      </w:r>
      <w:r>
        <w:rPr>
          <w:szCs w:val="24"/>
        </w:rPr>
        <w:t>achteraf bezien de mooiste tijd van haar leven gehad, ondanks ontberingen. Ze streed mee voor de belangen van de landloze boeren</w:t>
      </w:r>
      <w:r w:rsidR="001F2EB9">
        <w:rPr>
          <w:szCs w:val="24"/>
        </w:rPr>
        <w:t xml:space="preserve"> en</w:t>
      </w:r>
      <w:r>
        <w:rPr>
          <w:szCs w:val="24"/>
        </w:rPr>
        <w:t xml:space="preserve"> voor de jeugd. Ze richtte een koor op, gaf gitaarlessen, mocht dopen, voorgaan in rouw- en trouwvieringen. Ze was er voor de mensen bij </w:t>
      </w:r>
      <w:r w:rsidR="00086123">
        <w:rPr>
          <w:szCs w:val="24"/>
        </w:rPr>
        <w:t>hun wel en wee.</w:t>
      </w:r>
      <w:r w:rsidR="001F2EB9">
        <w:rPr>
          <w:szCs w:val="24"/>
        </w:rPr>
        <w:t xml:space="preserve"> Zuster</w:t>
      </w:r>
      <w:r w:rsidR="00D949AA">
        <w:rPr>
          <w:szCs w:val="24"/>
        </w:rPr>
        <w:t xml:space="preserve"> Joop heeft mede gezaaid wat nu nog doorgaat.</w:t>
      </w:r>
    </w:p>
    <w:p w:rsidR="00D949AA" w:rsidRDefault="00D949AA" w:rsidP="009A6C9A">
      <w:pPr>
        <w:ind w:right="-2"/>
        <w:rPr>
          <w:szCs w:val="24"/>
        </w:rPr>
      </w:pPr>
      <w:r>
        <w:rPr>
          <w:szCs w:val="24"/>
        </w:rPr>
        <w:t xml:space="preserve">In 2000 kwam ze terug naar Nederland. </w:t>
      </w:r>
      <w:r w:rsidR="002D0F7D">
        <w:rPr>
          <w:szCs w:val="24"/>
        </w:rPr>
        <w:t xml:space="preserve">Brazilië verlaten </w:t>
      </w:r>
      <w:r w:rsidR="00B94E9A">
        <w:rPr>
          <w:szCs w:val="24"/>
        </w:rPr>
        <w:t>was zeker niet</w:t>
      </w:r>
      <w:r w:rsidR="00D864E7">
        <w:rPr>
          <w:szCs w:val="24"/>
        </w:rPr>
        <w:t xml:space="preserve"> gemakkelijk. </w:t>
      </w:r>
    </w:p>
    <w:p w:rsidR="001F2EB9" w:rsidRDefault="00B94E9A" w:rsidP="009A6C9A">
      <w:pPr>
        <w:ind w:right="-2"/>
        <w:rPr>
          <w:szCs w:val="24"/>
        </w:rPr>
      </w:pPr>
      <w:r>
        <w:rPr>
          <w:szCs w:val="24"/>
        </w:rPr>
        <w:t>Ze nam haar intrek in de communiteit van Huize Oosterveld in Elden. De groep herinnert zich</w:t>
      </w:r>
      <w:r w:rsidR="001F2EB9">
        <w:rPr>
          <w:szCs w:val="24"/>
        </w:rPr>
        <w:t xml:space="preserve"> zuster </w:t>
      </w:r>
      <w:r>
        <w:rPr>
          <w:szCs w:val="24"/>
        </w:rPr>
        <w:t>Joop als een gezellige medezu</w:t>
      </w:r>
      <w:r w:rsidR="00FB356C">
        <w:rPr>
          <w:szCs w:val="24"/>
        </w:rPr>
        <w:t>ster met veel gevoel voor humor.</w:t>
      </w:r>
      <w:r>
        <w:rPr>
          <w:szCs w:val="24"/>
        </w:rPr>
        <w:t xml:space="preserve"> </w:t>
      </w:r>
      <w:r w:rsidR="00423997">
        <w:rPr>
          <w:szCs w:val="24"/>
        </w:rPr>
        <w:t xml:space="preserve"> </w:t>
      </w:r>
      <w:r>
        <w:rPr>
          <w:szCs w:val="24"/>
        </w:rPr>
        <w:t xml:space="preserve">Ze was serieus als de situatie er om vroeg, </w:t>
      </w:r>
      <w:r w:rsidR="001F2EB9">
        <w:rPr>
          <w:szCs w:val="24"/>
        </w:rPr>
        <w:t xml:space="preserve">had </w:t>
      </w:r>
      <w:r>
        <w:rPr>
          <w:szCs w:val="24"/>
        </w:rPr>
        <w:t>een helpende hand voor wie dit nodig had met aandacht voor de minder bedeelden.</w:t>
      </w:r>
    </w:p>
    <w:p w:rsidR="00423997" w:rsidRDefault="00423997" w:rsidP="009A6C9A">
      <w:pPr>
        <w:ind w:right="-2"/>
        <w:rPr>
          <w:szCs w:val="24"/>
        </w:rPr>
      </w:pPr>
      <w:r>
        <w:rPr>
          <w:szCs w:val="24"/>
        </w:rPr>
        <w:t>In 2008 openbaarden zich bij haar tekenen, waarin ze meer en meer een eigen wereld om zich heen creëerde.</w:t>
      </w:r>
      <w:r w:rsidR="004A506D">
        <w:rPr>
          <w:szCs w:val="24"/>
        </w:rPr>
        <w:t xml:space="preserve"> Dit was onomkeerbaar en d</w:t>
      </w:r>
      <w:r w:rsidR="00D864E7">
        <w:rPr>
          <w:szCs w:val="24"/>
        </w:rPr>
        <w:t xml:space="preserve">aardoor werd </w:t>
      </w:r>
      <w:r>
        <w:rPr>
          <w:szCs w:val="24"/>
        </w:rPr>
        <w:t xml:space="preserve">opname in </w:t>
      </w:r>
      <w:r w:rsidR="00D864E7">
        <w:rPr>
          <w:szCs w:val="24"/>
        </w:rPr>
        <w:t xml:space="preserve">verpleeghuis </w:t>
      </w:r>
      <w:r>
        <w:rPr>
          <w:szCs w:val="24"/>
        </w:rPr>
        <w:t>St.</w:t>
      </w:r>
      <w:r w:rsidR="001F2EB9">
        <w:rPr>
          <w:szCs w:val="24"/>
        </w:rPr>
        <w:t> </w:t>
      </w:r>
      <w:r>
        <w:rPr>
          <w:szCs w:val="24"/>
        </w:rPr>
        <w:t>Elisab</w:t>
      </w:r>
      <w:r w:rsidR="00D864E7">
        <w:rPr>
          <w:szCs w:val="24"/>
        </w:rPr>
        <w:t xml:space="preserve">eth noodzakelijk. </w:t>
      </w:r>
      <w:r>
        <w:rPr>
          <w:szCs w:val="24"/>
        </w:rPr>
        <w:t xml:space="preserve"> Medezusters, familie en verzorgenden hebben zich in gezet </w:t>
      </w:r>
      <w:r w:rsidR="00D864E7">
        <w:rPr>
          <w:szCs w:val="24"/>
        </w:rPr>
        <w:t>haar</w:t>
      </w:r>
      <w:r w:rsidR="004A506D">
        <w:rPr>
          <w:szCs w:val="24"/>
        </w:rPr>
        <w:t xml:space="preserve"> daar</w:t>
      </w:r>
      <w:r>
        <w:rPr>
          <w:szCs w:val="24"/>
        </w:rPr>
        <w:t xml:space="preserve"> een thuis te geven. Maar het is uiteindelijk God zelf, die je thuisbrengt</w:t>
      </w:r>
      <w:r w:rsidR="00086123">
        <w:rPr>
          <w:szCs w:val="24"/>
        </w:rPr>
        <w:t>.</w:t>
      </w:r>
      <w:r>
        <w:rPr>
          <w:szCs w:val="24"/>
        </w:rPr>
        <w:t xml:space="preserve"> </w:t>
      </w:r>
    </w:p>
    <w:p w:rsidR="00775918" w:rsidRDefault="00FB356C" w:rsidP="009A6C9A">
      <w:pPr>
        <w:ind w:right="-2"/>
        <w:rPr>
          <w:szCs w:val="24"/>
        </w:rPr>
      </w:pPr>
      <w:r>
        <w:rPr>
          <w:szCs w:val="24"/>
        </w:rPr>
        <w:t>Z</w:t>
      </w:r>
      <w:r w:rsidR="001F2EB9">
        <w:rPr>
          <w:szCs w:val="24"/>
        </w:rPr>
        <w:t>uster</w:t>
      </w:r>
      <w:r w:rsidR="00423997">
        <w:rPr>
          <w:szCs w:val="24"/>
        </w:rPr>
        <w:t xml:space="preserve"> Joop</w:t>
      </w:r>
      <w:r>
        <w:rPr>
          <w:szCs w:val="24"/>
        </w:rPr>
        <w:t xml:space="preserve"> </w:t>
      </w:r>
      <w:r w:rsidR="00423997">
        <w:rPr>
          <w:szCs w:val="24"/>
        </w:rPr>
        <w:t>he</w:t>
      </w:r>
      <w:r>
        <w:rPr>
          <w:szCs w:val="24"/>
        </w:rPr>
        <w:t>eft haar</w:t>
      </w:r>
      <w:r w:rsidR="00423997">
        <w:rPr>
          <w:szCs w:val="24"/>
        </w:rPr>
        <w:t xml:space="preserve"> zending volbracht</w:t>
      </w:r>
      <w:r w:rsidR="00775918">
        <w:rPr>
          <w:szCs w:val="24"/>
        </w:rPr>
        <w:t xml:space="preserve">, leven door gegeven. </w:t>
      </w:r>
      <w:r>
        <w:rPr>
          <w:szCs w:val="24"/>
        </w:rPr>
        <w:t xml:space="preserve">Ze </w:t>
      </w:r>
      <w:r w:rsidR="00655B1B">
        <w:rPr>
          <w:szCs w:val="24"/>
        </w:rPr>
        <w:t xml:space="preserve">had </w:t>
      </w:r>
      <w:r>
        <w:rPr>
          <w:szCs w:val="24"/>
        </w:rPr>
        <w:t>hart voor d</w:t>
      </w:r>
      <w:r w:rsidR="004A506D">
        <w:rPr>
          <w:szCs w:val="24"/>
        </w:rPr>
        <w:t xml:space="preserve">e </w:t>
      </w:r>
      <w:r w:rsidR="00655B1B">
        <w:rPr>
          <w:szCs w:val="24"/>
        </w:rPr>
        <w:t xml:space="preserve">medemens, </w:t>
      </w:r>
      <w:r w:rsidR="004A506D">
        <w:rPr>
          <w:szCs w:val="24"/>
        </w:rPr>
        <w:t xml:space="preserve">oor voor </w:t>
      </w:r>
      <w:r w:rsidR="0005752F">
        <w:rPr>
          <w:szCs w:val="24"/>
        </w:rPr>
        <w:t>collega</w:t>
      </w:r>
      <w:r>
        <w:rPr>
          <w:szCs w:val="24"/>
        </w:rPr>
        <w:t>’</w:t>
      </w:r>
      <w:r w:rsidR="0005752F">
        <w:rPr>
          <w:szCs w:val="24"/>
        </w:rPr>
        <w:t xml:space="preserve">s </w:t>
      </w:r>
      <w:r w:rsidR="00655B1B">
        <w:rPr>
          <w:szCs w:val="24"/>
        </w:rPr>
        <w:t xml:space="preserve">en </w:t>
      </w:r>
      <w:r w:rsidR="004A506D">
        <w:rPr>
          <w:szCs w:val="24"/>
        </w:rPr>
        <w:t xml:space="preserve">ziel voor </w:t>
      </w:r>
      <w:r>
        <w:rPr>
          <w:szCs w:val="24"/>
        </w:rPr>
        <w:t>haar</w:t>
      </w:r>
      <w:r w:rsidR="004A506D">
        <w:rPr>
          <w:szCs w:val="24"/>
        </w:rPr>
        <w:t xml:space="preserve"> werk. </w:t>
      </w:r>
      <w:r w:rsidR="00775918">
        <w:rPr>
          <w:szCs w:val="24"/>
        </w:rPr>
        <w:t xml:space="preserve">We zijn dankbaar </w:t>
      </w:r>
      <w:r>
        <w:rPr>
          <w:szCs w:val="24"/>
        </w:rPr>
        <w:t>haar</w:t>
      </w:r>
      <w:r w:rsidR="00775918">
        <w:rPr>
          <w:szCs w:val="24"/>
        </w:rPr>
        <w:t xml:space="preserve"> in ons midden te hebben </w:t>
      </w:r>
      <w:r w:rsidR="00655B1B">
        <w:rPr>
          <w:szCs w:val="24"/>
        </w:rPr>
        <w:t xml:space="preserve">gehad, </w:t>
      </w:r>
      <w:r w:rsidR="00FF0526">
        <w:rPr>
          <w:szCs w:val="24"/>
        </w:rPr>
        <w:t xml:space="preserve">wij en </w:t>
      </w:r>
      <w:r w:rsidR="00655B1B">
        <w:rPr>
          <w:szCs w:val="24"/>
        </w:rPr>
        <w:t>d</w:t>
      </w:r>
      <w:r w:rsidR="00FF0526">
        <w:rPr>
          <w:szCs w:val="24"/>
        </w:rPr>
        <w:t xml:space="preserve">e familie </w:t>
      </w:r>
      <w:r w:rsidR="00775918">
        <w:rPr>
          <w:szCs w:val="24"/>
        </w:rPr>
        <w:t>zullen</w:t>
      </w:r>
      <w:r w:rsidR="00655B1B">
        <w:rPr>
          <w:szCs w:val="24"/>
        </w:rPr>
        <w:t xml:space="preserve"> haar </w:t>
      </w:r>
      <w:r w:rsidR="00775918">
        <w:rPr>
          <w:szCs w:val="24"/>
        </w:rPr>
        <w:t xml:space="preserve">missen. </w:t>
      </w:r>
      <w:r w:rsidR="00655B1B">
        <w:rPr>
          <w:szCs w:val="24"/>
        </w:rPr>
        <w:t>Dat ze mag rusten in vrede.</w:t>
      </w:r>
    </w:p>
    <w:p w:rsidR="00775918" w:rsidRDefault="00775918" w:rsidP="009A6C9A">
      <w:pPr>
        <w:ind w:right="-2"/>
        <w:rPr>
          <w:szCs w:val="24"/>
        </w:rPr>
      </w:pPr>
      <w:r>
        <w:rPr>
          <w:szCs w:val="24"/>
        </w:rPr>
        <w:t xml:space="preserve">Woensdag 8 oktober hebben we in een Eucharistieviering in de kapel van </w:t>
      </w:r>
      <w:r w:rsidR="00655B1B">
        <w:rPr>
          <w:szCs w:val="24"/>
        </w:rPr>
        <w:t xml:space="preserve">Huize </w:t>
      </w:r>
      <w:r>
        <w:rPr>
          <w:szCs w:val="24"/>
        </w:rPr>
        <w:t>St.</w:t>
      </w:r>
      <w:r w:rsidR="001F2EB9">
        <w:rPr>
          <w:szCs w:val="24"/>
        </w:rPr>
        <w:t> </w:t>
      </w:r>
      <w:r>
        <w:rPr>
          <w:szCs w:val="24"/>
        </w:rPr>
        <w:t xml:space="preserve">Elisabeth </w:t>
      </w:r>
      <w:r w:rsidR="001F2EB9">
        <w:rPr>
          <w:szCs w:val="24"/>
        </w:rPr>
        <w:t>zuster</w:t>
      </w:r>
      <w:r>
        <w:rPr>
          <w:szCs w:val="24"/>
        </w:rPr>
        <w:t xml:space="preserve"> Joop dankbaar herdacht en afscheid van haar genomen. Daarna hebben wij haar begeleid naar haar laatste rustplaats bij haar medezusters op het kloosterkerkhof te Lage Vuursche.</w:t>
      </w:r>
    </w:p>
    <w:p w:rsidR="00775918" w:rsidRDefault="00775918" w:rsidP="009A6C9A">
      <w:pPr>
        <w:ind w:right="-2"/>
        <w:rPr>
          <w:szCs w:val="24"/>
        </w:rPr>
      </w:pPr>
    </w:p>
    <w:sectPr w:rsidR="00775918" w:rsidSect="002E0A34">
      <w:pgSz w:w="11906" w:h="16838"/>
      <w:pgMar w:top="709"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4329B3"/>
    <w:rsid w:val="000463EA"/>
    <w:rsid w:val="0005752F"/>
    <w:rsid w:val="00086123"/>
    <w:rsid w:val="000B6BA3"/>
    <w:rsid w:val="00192816"/>
    <w:rsid w:val="001C6FC8"/>
    <w:rsid w:val="001F2EB9"/>
    <w:rsid w:val="002D0F7D"/>
    <w:rsid w:val="002E0A34"/>
    <w:rsid w:val="00302704"/>
    <w:rsid w:val="00331FD8"/>
    <w:rsid w:val="00384E59"/>
    <w:rsid w:val="00421A1C"/>
    <w:rsid w:val="00423997"/>
    <w:rsid w:val="004329B3"/>
    <w:rsid w:val="004A506D"/>
    <w:rsid w:val="005A3D65"/>
    <w:rsid w:val="00647F7A"/>
    <w:rsid w:val="00655B1B"/>
    <w:rsid w:val="006C7EA5"/>
    <w:rsid w:val="006F53C6"/>
    <w:rsid w:val="00775918"/>
    <w:rsid w:val="00897197"/>
    <w:rsid w:val="008C5E34"/>
    <w:rsid w:val="00974BDA"/>
    <w:rsid w:val="009A6C9A"/>
    <w:rsid w:val="009D6AD4"/>
    <w:rsid w:val="00A24442"/>
    <w:rsid w:val="00B30D1F"/>
    <w:rsid w:val="00B85AA5"/>
    <w:rsid w:val="00B94E9A"/>
    <w:rsid w:val="00C33CAC"/>
    <w:rsid w:val="00C83372"/>
    <w:rsid w:val="00D06377"/>
    <w:rsid w:val="00D17660"/>
    <w:rsid w:val="00D65274"/>
    <w:rsid w:val="00D864E7"/>
    <w:rsid w:val="00D949AA"/>
    <w:rsid w:val="00DA0922"/>
    <w:rsid w:val="00E07C53"/>
    <w:rsid w:val="00F2079B"/>
    <w:rsid w:val="00FB356C"/>
    <w:rsid w:val="00FF0526"/>
    <w:rsid w:val="00FF17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6A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28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2816"/>
    <w:rPr>
      <w:rFonts w:ascii="Tahoma" w:hAnsi="Tahoma" w:cs="Tahoma"/>
      <w:sz w:val="16"/>
      <w:szCs w:val="16"/>
    </w:rPr>
  </w:style>
  <w:style w:type="character" w:customStyle="1" w:styleId="BallontekstChar">
    <w:name w:val="Ballontekst Char"/>
    <w:basedOn w:val="Standaardalinea-lettertype"/>
    <w:link w:val="Ballontekst"/>
    <w:uiPriority w:val="99"/>
    <w:semiHidden/>
    <w:rsid w:val="0019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545</Words>
  <Characters>3003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Administrator</cp:lastModifiedBy>
  <cp:revision>13</cp:revision>
  <cp:lastPrinted>2014-10-06T13:28:00Z</cp:lastPrinted>
  <dcterms:created xsi:type="dcterms:W3CDTF">2014-10-03T15:14:00Z</dcterms:created>
  <dcterms:modified xsi:type="dcterms:W3CDTF">2014-10-23T08:16:00Z</dcterms:modified>
</cp:coreProperties>
</file>