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43" w:rsidRPr="00BF1F58" w:rsidRDefault="003F7943" w:rsidP="00AF358A">
      <w:pPr>
        <w:spacing w:line="240" w:lineRule="auto"/>
        <w:rPr>
          <w:rFonts w:ascii="Arial" w:hAnsi="Arial" w:cs="Arial"/>
          <w:sz w:val="24"/>
          <w:szCs w:val="24"/>
          <w:lang w:val="nl-NL"/>
        </w:rPr>
      </w:pPr>
      <w:r w:rsidRPr="00BF1F58">
        <w:rPr>
          <w:rFonts w:ascii="Arial" w:hAnsi="Arial" w:cs="Arial"/>
          <w:sz w:val="24"/>
          <w:szCs w:val="24"/>
          <w:lang w:val="nl-NL"/>
        </w:rPr>
        <w:t xml:space="preserve">                 </w:t>
      </w:r>
      <w:r w:rsidR="00AF358A">
        <w:rPr>
          <w:rFonts w:ascii="Arial" w:hAnsi="Arial" w:cs="Arial"/>
          <w:sz w:val="24"/>
          <w:szCs w:val="24"/>
          <w:lang w:val="nl-NL"/>
        </w:rPr>
        <w:t xml:space="preserve">   </w:t>
      </w:r>
    </w:p>
    <w:p w:rsidR="003F7943" w:rsidRPr="00BF1F58" w:rsidRDefault="00AF358A" w:rsidP="00BF1F58">
      <w:pPr>
        <w:spacing w:line="240" w:lineRule="auto"/>
        <w:ind w:left="4253"/>
        <w:rPr>
          <w:rFonts w:ascii="Arial" w:hAnsi="Arial" w:cs="Arial"/>
          <w:sz w:val="24"/>
          <w:szCs w:val="24"/>
          <w:lang w:val="nl-NL"/>
        </w:rPr>
      </w:pPr>
      <w:r>
        <w:rPr>
          <w:rFonts w:ascii="Arial" w:hAnsi="Arial" w:cs="Arial"/>
          <w:noProof/>
          <w:sz w:val="24"/>
          <w:szCs w:val="24"/>
          <w:lang w:val="nl-NL" w:eastAsia="nl-NL"/>
        </w:rPr>
        <w:drawing>
          <wp:anchor distT="0" distB="0" distL="114300" distR="114300" simplePos="0" relativeHeight="251658240" behindDoc="0" locked="0" layoutInCell="1" allowOverlap="1">
            <wp:simplePos x="0" y="0"/>
            <wp:positionH relativeFrom="column">
              <wp:posOffset>328930</wp:posOffset>
            </wp:positionH>
            <wp:positionV relativeFrom="paragraph">
              <wp:posOffset>265430</wp:posOffset>
            </wp:positionV>
            <wp:extent cx="1352550" cy="1733550"/>
            <wp:effectExtent l="19050" t="0" r="0" b="0"/>
            <wp:wrapNone/>
            <wp:docPr id="4" name="Picture 2074" descr="F:\DCIM\244___10\IMG_811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descr="F:\DCIM\244___10\IMG_8111 - Copy.JPG"/>
                    <pic:cNvPicPr>
                      <a:picLocks noChangeAspect="1" noChangeArrowheads="1"/>
                    </pic:cNvPicPr>
                  </pic:nvPicPr>
                  <pic:blipFill>
                    <a:blip r:embed="rId4" cstate="print">
                      <a:lum bright="20000"/>
                      <a:grayscl/>
                    </a:blip>
                    <a:srcRect/>
                    <a:stretch>
                      <a:fillRect/>
                    </a:stretch>
                  </pic:blipFill>
                  <pic:spPr bwMode="auto">
                    <a:xfrm>
                      <a:off x="0" y="0"/>
                      <a:ext cx="1352550" cy="1733550"/>
                    </a:xfrm>
                    <a:prstGeom prst="rect">
                      <a:avLst/>
                    </a:prstGeom>
                    <a:noFill/>
                    <a:ln w="9525">
                      <a:noFill/>
                      <a:miter lim="800000"/>
                      <a:headEnd/>
                      <a:tailEnd/>
                    </a:ln>
                  </pic:spPr>
                </pic:pic>
              </a:graphicData>
            </a:graphic>
          </wp:anchor>
        </w:drawing>
      </w:r>
    </w:p>
    <w:p w:rsidR="003F7943" w:rsidRPr="00BF1F58" w:rsidRDefault="00AF358A" w:rsidP="00BF1F58">
      <w:pPr>
        <w:spacing w:line="240" w:lineRule="auto"/>
        <w:ind w:left="4253"/>
        <w:rPr>
          <w:rFonts w:ascii="Arial" w:hAnsi="Arial" w:cs="Arial"/>
          <w:sz w:val="24"/>
          <w:szCs w:val="24"/>
          <w:lang w:val="nl-NL"/>
        </w:rPr>
      </w:pPr>
      <w:r>
        <w:rPr>
          <w:rFonts w:ascii="Arial" w:hAnsi="Arial" w:cs="Arial"/>
          <w:sz w:val="24"/>
          <w:szCs w:val="24"/>
          <w:lang w:val="nl-NL"/>
        </w:rPr>
        <w:t>Z</w:t>
      </w:r>
      <w:r w:rsidR="003F7943" w:rsidRPr="00BF1F58">
        <w:rPr>
          <w:rFonts w:ascii="Arial" w:hAnsi="Arial" w:cs="Arial"/>
          <w:sz w:val="24"/>
          <w:szCs w:val="24"/>
          <w:lang w:val="nl-NL"/>
        </w:rPr>
        <w:t xml:space="preserve">uster Philothea Geertman </w:t>
      </w:r>
      <w:r>
        <w:rPr>
          <w:rFonts w:ascii="Arial" w:hAnsi="Arial" w:cs="Arial"/>
          <w:sz w:val="24"/>
          <w:szCs w:val="24"/>
          <w:lang w:val="nl-NL"/>
        </w:rPr>
        <w:t xml:space="preserve">is </w:t>
      </w:r>
      <w:r w:rsidR="003F7943" w:rsidRPr="00BF1F58">
        <w:rPr>
          <w:rFonts w:ascii="Arial" w:hAnsi="Arial" w:cs="Arial"/>
          <w:sz w:val="24"/>
          <w:szCs w:val="24"/>
          <w:lang w:val="nl-NL"/>
        </w:rPr>
        <w:t xml:space="preserve">vroeg in de morgen maandag 4 november </w:t>
      </w:r>
      <w:r>
        <w:rPr>
          <w:rFonts w:ascii="Arial" w:hAnsi="Arial" w:cs="Arial"/>
          <w:sz w:val="24"/>
          <w:szCs w:val="24"/>
          <w:lang w:val="nl-NL"/>
        </w:rPr>
        <w:t xml:space="preserve">2013 </w:t>
      </w:r>
      <w:r w:rsidR="003F7943" w:rsidRPr="00BF1F58">
        <w:rPr>
          <w:rFonts w:ascii="Arial" w:hAnsi="Arial" w:cs="Arial"/>
          <w:sz w:val="24"/>
          <w:szCs w:val="24"/>
          <w:lang w:val="nl-NL"/>
        </w:rPr>
        <w:t xml:space="preserve">in alle rust </w:t>
      </w:r>
      <w:proofErr w:type="gramStart"/>
      <w:r w:rsidR="003F7943" w:rsidRPr="00BF1F58">
        <w:rPr>
          <w:rFonts w:ascii="Arial" w:hAnsi="Arial" w:cs="Arial"/>
          <w:sz w:val="24"/>
          <w:szCs w:val="24"/>
          <w:lang w:val="nl-NL"/>
        </w:rPr>
        <w:t xml:space="preserve">ingeslapen. </w:t>
      </w:r>
      <w:r w:rsidR="00731891" w:rsidRPr="00BF1F58">
        <w:rPr>
          <w:rFonts w:ascii="Arial" w:hAnsi="Arial" w:cs="Arial"/>
          <w:sz w:val="24"/>
          <w:szCs w:val="24"/>
          <w:lang w:val="nl-NL"/>
        </w:rPr>
        <w:t xml:space="preserve">                                                                       </w:t>
      </w:r>
      <w:proofErr w:type="gramEnd"/>
      <w:r w:rsidR="003F7943" w:rsidRPr="00BF1F58">
        <w:rPr>
          <w:rFonts w:ascii="Arial" w:hAnsi="Arial" w:cs="Arial"/>
          <w:sz w:val="24"/>
          <w:szCs w:val="24"/>
          <w:lang w:val="nl-NL"/>
        </w:rPr>
        <w:t>Zuster Philothea verbleef sinds 2004 in</w:t>
      </w:r>
      <w:r w:rsidR="00731891" w:rsidRPr="00BF1F58">
        <w:rPr>
          <w:rFonts w:ascii="Arial" w:hAnsi="Arial" w:cs="Arial"/>
          <w:sz w:val="24"/>
          <w:szCs w:val="24"/>
          <w:lang w:val="nl-NL"/>
        </w:rPr>
        <w:t xml:space="preserve"> het verpleeghuis St. Elisabeth in</w:t>
      </w:r>
      <w:r w:rsidR="003F7943" w:rsidRPr="00BF1F58">
        <w:rPr>
          <w:rFonts w:ascii="Arial" w:hAnsi="Arial" w:cs="Arial"/>
          <w:sz w:val="24"/>
          <w:szCs w:val="24"/>
          <w:lang w:val="nl-NL"/>
        </w:rPr>
        <w:t xml:space="preserve"> Lage Vuursche.</w:t>
      </w:r>
      <w:r w:rsidR="00731891" w:rsidRPr="00BF1F58">
        <w:rPr>
          <w:rFonts w:ascii="Arial" w:hAnsi="Arial" w:cs="Arial"/>
          <w:sz w:val="24"/>
          <w:szCs w:val="24"/>
          <w:lang w:val="nl-NL"/>
        </w:rPr>
        <w:t xml:space="preserve"> Toen de verpleegster ’s morgens vroeg bij haar </w:t>
      </w:r>
      <w:r w:rsidR="00144D97">
        <w:rPr>
          <w:rFonts w:ascii="Arial" w:hAnsi="Arial" w:cs="Arial"/>
          <w:sz w:val="24"/>
          <w:szCs w:val="24"/>
          <w:lang w:val="nl-NL"/>
        </w:rPr>
        <w:t>op de kamer kwam, zag ze dat zuster</w:t>
      </w:r>
      <w:r w:rsidR="00731891" w:rsidRPr="00BF1F58">
        <w:rPr>
          <w:rFonts w:ascii="Arial" w:hAnsi="Arial" w:cs="Arial"/>
          <w:sz w:val="24"/>
          <w:szCs w:val="24"/>
          <w:lang w:val="nl-NL"/>
        </w:rPr>
        <w:t xml:space="preserve"> Philothea al gestorven was.</w:t>
      </w:r>
      <w:r w:rsidR="00BF1F58">
        <w:rPr>
          <w:rFonts w:ascii="Arial" w:hAnsi="Arial" w:cs="Arial"/>
          <w:sz w:val="24"/>
          <w:szCs w:val="24"/>
          <w:lang w:val="nl-NL"/>
        </w:rPr>
        <w:t xml:space="preserve"> </w:t>
      </w:r>
      <w:r w:rsidR="00BF1F58">
        <w:rPr>
          <w:rFonts w:ascii="Arial" w:hAnsi="Arial" w:cs="Arial"/>
          <w:sz w:val="24"/>
          <w:szCs w:val="24"/>
          <w:lang w:val="nl-NL"/>
        </w:rPr>
        <w:br/>
      </w:r>
      <w:r w:rsidR="00BF1F58" w:rsidRPr="00BF1F58">
        <w:rPr>
          <w:rFonts w:ascii="Arial" w:hAnsi="Arial" w:cs="Arial"/>
          <w:sz w:val="24"/>
          <w:szCs w:val="24"/>
          <w:lang w:val="nl-NL"/>
        </w:rPr>
        <w:t>Zuster Philothea is 96 jaar geworden</w:t>
      </w:r>
      <w:r w:rsidR="00144D97">
        <w:rPr>
          <w:rFonts w:ascii="Arial" w:hAnsi="Arial" w:cs="Arial"/>
          <w:sz w:val="24"/>
          <w:szCs w:val="24"/>
          <w:lang w:val="nl-NL"/>
        </w:rPr>
        <w:t>.</w:t>
      </w:r>
    </w:p>
    <w:p w:rsidR="001A2EEE" w:rsidRPr="00BF1F58" w:rsidRDefault="00731891" w:rsidP="00BF1F58">
      <w:pPr>
        <w:spacing w:line="240" w:lineRule="auto"/>
        <w:rPr>
          <w:rFonts w:ascii="Arial" w:hAnsi="Arial" w:cs="Arial"/>
          <w:sz w:val="24"/>
          <w:szCs w:val="24"/>
          <w:lang w:val="nl-NL"/>
        </w:rPr>
      </w:pPr>
      <w:r w:rsidRPr="00BF1F58">
        <w:rPr>
          <w:rFonts w:ascii="Arial" w:hAnsi="Arial" w:cs="Arial"/>
          <w:sz w:val="24"/>
          <w:szCs w:val="24"/>
          <w:lang w:val="nl-NL"/>
        </w:rPr>
        <w:t xml:space="preserve">                  </w:t>
      </w:r>
      <w:r w:rsidR="00406A70">
        <w:rPr>
          <w:rFonts w:ascii="Arial" w:hAnsi="Arial" w:cs="Arial"/>
          <w:sz w:val="24"/>
          <w:szCs w:val="24"/>
          <w:lang w:val="nl-NL"/>
        </w:rPr>
        <w:t xml:space="preserve">                             </w:t>
      </w:r>
      <w:r w:rsidRPr="00BF1F58">
        <w:rPr>
          <w:rFonts w:ascii="Arial" w:hAnsi="Arial" w:cs="Arial"/>
          <w:sz w:val="24"/>
          <w:szCs w:val="24"/>
          <w:lang w:val="nl-NL"/>
        </w:rPr>
        <w:t xml:space="preserve">                                                                                                                                 </w:t>
      </w:r>
      <w:r w:rsidR="001A2EEE" w:rsidRPr="00BF1F58">
        <w:rPr>
          <w:rFonts w:ascii="Arial" w:hAnsi="Arial" w:cs="Arial"/>
          <w:sz w:val="24"/>
          <w:szCs w:val="24"/>
          <w:lang w:val="nl-NL"/>
        </w:rPr>
        <w:t xml:space="preserve">  Zuster Philothea, Johanna, Henrica, Theresia Geertman werd geboren in een godsdienstig gezin in Heino 22 september 1917. Ze was het oudste meisje, na haar volgden er nog zeven zussen en een broer. Thuis hadden ze een manufacturenzaak en Annie heeft er </w:t>
      </w:r>
      <w:r w:rsidR="00AF6C16" w:rsidRPr="00BF1F58">
        <w:rPr>
          <w:rFonts w:ascii="Arial" w:hAnsi="Arial" w:cs="Arial"/>
          <w:sz w:val="24"/>
          <w:szCs w:val="24"/>
          <w:lang w:val="nl-NL"/>
        </w:rPr>
        <w:t>veel</w:t>
      </w:r>
      <w:r w:rsidR="001A2EEE" w:rsidRPr="00BF1F58">
        <w:rPr>
          <w:rFonts w:ascii="Arial" w:hAnsi="Arial" w:cs="Arial"/>
          <w:sz w:val="24"/>
          <w:szCs w:val="24"/>
          <w:lang w:val="nl-NL"/>
        </w:rPr>
        <w:t xml:space="preserve"> geholpen voor dat ze naar het klooster ging.</w:t>
      </w:r>
    </w:p>
    <w:p w:rsidR="00AF6C16" w:rsidRPr="00BF1F58" w:rsidRDefault="001A2EEE" w:rsidP="00BF1F58">
      <w:pPr>
        <w:spacing w:line="240" w:lineRule="auto"/>
        <w:rPr>
          <w:rFonts w:ascii="Arial" w:hAnsi="Arial" w:cs="Arial"/>
          <w:sz w:val="24"/>
          <w:szCs w:val="24"/>
          <w:lang w:val="nl-NL"/>
        </w:rPr>
      </w:pPr>
      <w:r w:rsidRPr="00BF1F58">
        <w:rPr>
          <w:rFonts w:ascii="Arial" w:hAnsi="Arial" w:cs="Arial"/>
          <w:sz w:val="24"/>
          <w:szCs w:val="24"/>
          <w:lang w:val="nl-NL"/>
        </w:rPr>
        <w:t>Op achttienjarige leeftijd, in februari 1936 is ze ingetreden bij de Zusters van Onze Lieve Vrouw van Amersfoort.</w:t>
      </w:r>
      <w:r w:rsidR="00AF6C16" w:rsidRPr="00BF1F58">
        <w:rPr>
          <w:rFonts w:ascii="Arial" w:hAnsi="Arial" w:cs="Arial"/>
          <w:sz w:val="24"/>
          <w:szCs w:val="24"/>
          <w:lang w:val="nl-NL"/>
        </w:rPr>
        <w:t xml:space="preserve"> In datzelfde jaar heeft ze haar onderwijsakte behaald. Augustus 1938 heeft ze haar eerste geloften afgelegd in Amersfoort.</w:t>
      </w:r>
      <w:r w:rsidR="00AF358A">
        <w:rPr>
          <w:rFonts w:ascii="Arial" w:hAnsi="Arial" w:cs="Arial"/>
          <w:sz w:val="24"/>
          <w:szCs w:val="24"/>
          <w:lang w:val="nl-NL"/>
        </w:rPr>
        <w:t xml:space="preserve">                         </w:t>
      </w:r>
      <w:r w:rsidR="00AF6C16" w:rsidRPr="00BF1F58">
        <w:rPr>
          <w:rFonts w:ascii="Arial" w:hAnsi="Arial" w:cs="Arial"/>
          <w:sz w:val="24"/>
          <w:szCs w:val="24"/>
          <w:lang w:val="nl-NL"/>
        </w:rPr>
        <w:t>In 1940 werd zuster Philothea verplaatst naar Enschede. Door haar verdere studies was ze klaar om les te geven aan de ULO. Ze heeft zich er met hart en ziel voor ingezet, ofschoon het ook veel van haar krachten vergde. Ze was gezellig in de omgang in de grote communiteit in Enschede.</w:t>
      </w:r>
      <w:r w:rsidR="00A21DAD" w:rsidRPr="00BF1F58">
        <w:rPr>
          <w:rFonts w:ascii="Arial" w:hAnsi="Arial" w:cs="Arial"/>
          <w:sz w:val="24"/>
          <w:szCs w:val="24"/>
          <w:lang w:val="nl-NL"/>
        </w:rPr>
        <w:t xml:space="preserve"> Ze heeft gedurende 26 jaar</w:t>
      </w:r>
      <w:r w:rsidR="00E44246" w:rsidRPr="00BF1F58">
        <w:rPr>
          <w:rFonts w:ascii="Arial" w:hAnsi="Arial" w:cs="Arial"/>
          <w:sz w:val="24"/>
          <w:szCs w:val="24"/>
          <w:lang w:val="nl-NL"/>
        </w:rPr>
        <w:t xml:space="preserve"> daar</w:t>
      </w:r>
      <w:r w:rsidR="00A21DAD" w:rsidRPr="00BF1F58">
        <w:rPr>
          <w:rFonts w:ascii="Arial" w:hAnsi="Arial" w:cs="Arial"/>
          <w:sz w:val="24"/>
          <w:szCs w:val="24"/>
          <w:lang w:val="nl-NL"/>
        </w:rPr>
        <w:t xml:space="preserve"> haar kennis en gaven doorgegeven aan de opgroeiende jeugd.</w:t>
      </w:r>
    </w:p>
    <w:p w:rsidR="00144D97" w:rsidRDefault="00904559" w:rsidP="00144D97">
      <w:pPr>
        <w:spacing w:after="0" w:line="240" w:lineRule="auto"/>
        <w:rPr>
          <w:rFonts w:ascii="Arial" w:hAnsi="Arial" w:cs="Arial"/>
          <w:sz w:val="24"/>
          <w:szCs w:val="24"/>
          <w:lang w:val="nl-NL"/>
        </w:rPr>
      </w:pPr>
      <w:r w:rsidRPr="00BF1F58">
        <w:rPr>
          <w:rFonts w:ascii="Arial" w:hAnsi="Arial" w:cs="Arial"/>
          <w:sz w:val="24"/>
          <w:szCs w:val="24"/>
          <w:lang w:val="nl-NL"/>
        </w:rPr>
        <w:t xml:space="preserve">In 1967 kwam ze naar Bussum. Ook hier kreeg ze weer een aanstelling aan de toenmalige Maria Mavo. Haar gezondheid ging steeds meer achteruit. Als ze </w:t>
      </w:r>
    </w:p>
    <w:p w:rsidR="00144D97" w:rsidRDefault="00AF358A" w:rsidP="00BF1F58">
      <w:pPr>
        <w:spacing w:line="240" w:lineRule="auto"/>
        <w:rPr>
          <w:rFonts w:ascii="Arial" w:hAnsi="Arial" w:cs="Arial"/>
          <w:sz w:val="24"/>
          <w:szCs w:val="24"/>
          <w:lang w:val="nl-NL"/>
        </w:rPr>
      </w:pPr>
      <w:r>
        <w:rPr>
          <w:rFonts w:ascii="Arial" w:hAnsi="Arial" w:cs="Arial"/>
          <w:sz w:val="24"/>
          <w:szCs w:val="24"/>
          <w:lang w:val="nl-NL"/>
        </w:rPr>
        <w:t xml:space="preserve">In de </w:t>
      </w:r>
      <w:r w:rsidR="00904559" w:rsidRPr="00BF1F58">
        <w:rPr>
          <w:rFonts w:ascii="Arial" w:hAnsi="Arial" w:cs="Arial"/>
          <w:sz w:val="24"/>
          <w:szCs w:val="24"/>
          <w:lang w:val="nl-NL"/>
        </w:rPr>
        <w:t>morgen les had gegeven, moest ze ’s middags een poos bedrust nemen. Ze werd door de leerlingen</w:t>
      </w:r>
      <w:r w:rsidR="00BA070A" w:rsidRPr="00BF1F58">
        <w:rPr>
          <w:rFonts w:ascii="Arial" w:hAnsi="Arial" w:cs="Arial"/>
          <w:sz w:val="24"/>
          <w:szCs w:val="24"/>
          <w:lang w:val="nl-NL"/>
        </w:rPr>
        <w:t xml:space="preserve"> zeker</w:t>
      </w:r>
      <w:r w:rsidR="00904559" w:rsidRPr="00BF1F58">
        <w:rPr>
          <w:rFonts w:ascii="Arial" w:hAnsi="Arial" w:cs="Arial"/>
          <w:sz w:val="24"/>
          <w:szCs w:val="24"/>
          <w:lang w:val="nl-NL"/>
        </w:rPr>
        <w:t xml:space="preserve"> gewaardeerd. Er kwam nog een oud leerlinge op bezoek </w:t>
      </w:r>
      <w:r w:rsidR="00BA070A" w:rsidRPr="00BF1F58">
        <w:rPr>
          <w:rFonts w:ascii="Arial" w:hAnsi="Arial" w:cs="Arial"/>
          <w:sz w:val="24"/>
          <w:szCs w:val="24"/>
          <w:lang w:val="nl-NL"/>
        </w:rPr>
        <w:t xml:space="preserve">in Lage Vuursche </w:t>
      </w:r>
      <w:r w:rsidR="00904559" w:rsidRPr="00BF1F58">
        <w:rPr>
          <w:rFonts w:ascii="Arial" w:hAnsi="Arial" w:cs="Arial"/>
          <w:sz w:val="24"/>
          <w:szCs w:val="24"/>
          <w:lang w:val="nl-NL"/>
        </w:rPr>
        <w:t>voor haar 96</w:t>
      </w:r>
      <w:r w:rsidR="00904559" w:rsidRPr="00BF1F58">
        <w:rPr>
          <w:rFonts w:ascii="Arial" w:hAnsi="Arial" w:cs="Arial"/>
          <w:sz w:val="24"/>
          <w:szCs w:val="24"/>
          <w:vertAlign w:val="superscript"/>
          <w:lang w:val="nl-NL"/>
        </w:rPr>
        <w:t>e</w:t>
      </w:r>
      <w:r w:rsidR="00904559" w:rsidRPr="00BF1F58">
        <w:rPr>
          <w:rFonts w:ascii="Arial" w:hAnsi="Arial" w:cs="Arial"/>
          <w:sz w:val="24"/>
          <w:szCs w:val="24"/>
          <w:lang w:val="nl-NL"/>
        </w:rPr>
        <w:t xml:space="preserve"> </w:t>
      </w:r>
      <w:proofErr w:type="gramStart"/>
      <w:r w:rsidR="00904559" w:rsidRPr="00BF1F58">
        <w:rPr>
          <w:rFonts w:ascii="Arial" w:hAnsi="Arial" w:cs="Arial"/>
          <w:sz w:val="24"/>
          <w:szCs w:val="24"/>
          <w:lang w:val="nl-NL"/>
        </w:rPr>
        <w:t>verjaardag!</w:t>
      </w:r>
      <w:r w:rsidR="00BA070A" w:rsidRPr="00BF1F58">
        <w:rPr>
          <w:rFonts w:ascii="Arial" w:hAnsi="Arial" w:cs="Arial"/>
          <w:sz w:val="24"/>
          <w:szCs w:val="24"/>
          <w:lang w:val="nl-NL"/>
        </w:rPr>
        <w:t xml:space="preserve">                                                                                                                                                      </w:t>
      </w:r>
      <w:proofErr w:type="gramEnd"/>
      <w:r w:rsidR="00BA070A" w:rsidRPr="00BF1F58">
        <w:rPr>
          <w:rFonts w:ascii="Arial" w:hAnsi="Arial" w:cs="Arial"/>
          <w:sz w:val="24"/>
          <w:szCs w:val="24"/>
          <w:lang w:val="nl-NL"/>
        </w:rPr>
        <w:t xml:space="preserve">Ook in de communiteit in Bussum was ze een gezellige medezuster. Ze kon diepzinnige gesprekken voeren met zr. Amabilé. </w:t>
      </w:r>
      <w:r w:rsidR="00DF1077" w:rsidRPr="00BF1F58">
        <w:rPr>
          <w:rFonts w:ascii="Arial" w:hAnsi="Arial" w:cs="Arial"/>
          <w:sz w:val="24"/>
          <w:szCs w:val="24"/>
          <w:lang w:val="nl-NL"/>
        </w:rPr>
        <w:t xml:space="preserve">Zuster Philothea was een diepgelovige vrouw. </w:t>
      </w:r>
      <w:r w:rsidR="00BA070A" w:rsidRPr="00BF1F58">
        <w:rPr>
          <w:rFonts w:ascii="Arial" w:hAnsi="Arial" w:cs="Arial"/>
          <w:sz w:val="24"/>
          <w:szCs w:val="24"/>
          <w:lang w:val="nl-NL"/>
        </w:rPr>
        <w:t xml:space="preserve">Vanaf 1974 kon ze vanwege haar gezondheid niet langer les geven aan school. Toch wilde ze zich </w:t>
      </w:r>
      <w:r w:rsidR="00DF1077" w:rsidRPr="00BF1F58">
        <w:rPr>
          <w:rFonts w:ascii="Arial" w:hAnsi="Arial" w:cs="Arial"/>
          <w:sz w:val="24"/>
          <w:szCs w:val="24"/>
          <w:lang w:val="nl-NL"/>
        </w:rPr>
        <w:t xml:space="preserve">nog </w:t>
      </w:r>
      <w:r w:rsidR="00BA070A" w:rsidRPr="00BF1F58">
        <w:rPr>
          <w:rFonts w:ascii="Arial" w:hAnsi="Arial" w:cs="Arial"/>
          <w:sz w:val="24"/>
          <w:szCs w:val="24"/>
          <w:lang w:val="nl-NL"/>
        </w:rPr>
        <w:t>inzetten waar het mogelijk was.</w:t>
      </w:r>
      <w:r w:rsidR="00DF1077" w:rsidRPr="00BF1F58">
        <w:rPr>
          <w:rFonts w:ascii="Arial" w:hAnsi="Arial" w:cs="Arial"/>
          <w:sz w:val="24"/>
          <w:szCs w:val="24"/>
          <w:lang w:val="nl-NL"/>
        </w:rPr>
        <w:t xml:space="preserve"> Zo ging ze m</w:t>
      </w:r>
      <w:r w:rsidR="00BA070A" w:rsidRPr="00BF1F58">
        <w:rPr>
          <w:rFonts w:ascii="Arial" w:hAnsi="Arial" w:cs="Arial"/>
          <w:sz w:val="24"/>
          <w:szCs w:val="24"/>
          <w:lang w:val="nl-NL"/>
        </w:rPr>
        <w:t xml:space="preserve">et zuster Serafino van </w:t>
      </w:r>
      <w:r w:rsidR="00DF1077" w:rsidRPr="00BF1F58">
        <w:rPr>
          <w:rFonts w:ascii="Arial" w:hAnsi="Arial" w:cs="Arial"/>
          <w:sz w:val="24"/>
          <w:szCs w:val="24"/>
          <w:lang w:val="nl-NL"/>
        </w:rPr>
        <w:t xml:space="preserve">Marwijk </w:t>
      </w:r>
      <w:r w:rsidR="00BA070A" w:rsidRPr="00BF1F58">
        <w:rPr>
          <w:rFonts w:ascii="Arial" w:hAnsi="Arial" w:cs="Arial"/>
          <w:sz w:val="24"/>
          <w:szCs w:val="24"/>
          <w:lang w:val="nl-NL"/>
        </w:rPr>
        <w:t xml:space="preserve">iedere maandag naar Amsterdam. </w:t>
      </w:r>
      <w:r w:rsidR="00DF1077" w:rsidRPr="00BF1F58">
        <w:rPr>
          <w:rFonts w:ascii="Arial" w:hAnsi="Arial" w:cs="Arial"/>
          <w:sz w:val="24"/>
          <w:szCs w:val="24"/>
          <w:lang w:val="nl-NL"/>
        </w:rPr>
        <w:t xml:space="preserve">Ze was daar op het kantoor van Amnesty International en hielp er met de administratie. Haar </w:t>
      </w:r>
      <w:r w:rsidR="00E65072" w:rsidRPr="00BF1F58">
        <w:rPr>
          <w:rFonts w:ascii="Arial" w:hAnsi="Arial" w:cs="Arial"/>
          <w:sz w:val="24"/>
          <w:szCs w:val="24"/>
          <w:lang w:val="nl-NL"/>
        </w:rPr>
        <w:t>lichaam</w:t>
      </w:r>
      <w:r w:rsidR="00DF1077" w:rsidRPr="00BF1F58">
        <w:rPr>
          <w:rFonts w:ascii="Arial" w:hAnsi="Arial" w:cs="Arial"/>
          <w:sz w:val="24"/>
          <w:szCs w:val="24"/>
          <w:lang w:val="nl-NL"/>
        </w:rPr>
        <w:t xml:space="preserve"> liet het echter afweten en in 2004 </w:t>
      </w:r>
      <w:r w:rsidR="00F631AE" w:rsidRPr="00BF1F58">
        <w:rPr>
          <w:rFonts w:ascii="Arial" w:hAnsi="Arial" w:cs="Arial"/>
          <w:sz w:val="24"/>
          <w:szCs w:val="24"/>
          <w:lang w:val="nl-NL"/>
        </w:rPr>
        <w:t xml:space="preserve">werd ze opgenomen in het verpleeghuis in Lage Vuursche. Daar kreeg ze de verzorging die ze nodig had. De eerste tijd nam ze nog wel deel aan de activiteiten. Geleidelijk aan werd </w:t>
      </w:r>
      <w:r w:rsidR="00C72EC3" w:rsidRPr="00BF1F58">
        <w:rPr>
          <w:rFonts w:ascii="Arial" w:hAnsi="Arial" w:cs="Arial"/>
          <w:sz w:val="24"/>
          <w:szCs w:val="24"/>
          <w:lang w:val="nl-NL"/>
        </w:rPr>
        <w:t xml:space="preserve">het </w:t>
      </w:r>
      <w:r w:rsidR="00F631AE" w:rsidRPr="00BF1F58">
        <w:rPr>
          <w:rFonts w:ascii="Arial" w:hAnsi="Arial" w:cs="Arial"/>
          <w:sz w:val="24"/>
          <w:szCs w:val="24"/>
          <w:lang w:val="nl-NL"/>
        </w:rPr>
        <w:t xml:space="preserve">minder. </w:t>
      </w:r>
      <w:r w:rsidR="00E65072" w:rsidRPr="00BF1F58">
        <w:rPr>
          <w:rFonts w:ascii="Arial" w:hAnsi="Arial" w:cs="Arial"/>
          <w:sz w:val="24"/>
          <w:szCs w:val="24"/>
          <w:lang w:val="nl-NL"/>
        </w:rPr>
        <w:t xml:space="preserve">Het bleek soms moeilijk om contact met haar te krijgen. </w:t>
      </w:r>
      <w:r w:rsidR="00144D97">
        <w:rPr>
          <w:rFonts w:ascii="Arial" w:hAnsi="Arial" w:cs="Arial"/>
          <w:sz w:val="24"/>
          <w:szCs w:val="24"/>
          <w:lang w:val="nl-NL"/>
        </w:rPr>
        <w:t>Ha</w:t>
      </w:r>
      <w:r w:rsidR="00E65072" w:rsidRPr="00BF1F58">
        <w:rPr>
          <w:rFonts w:ascii="Arial" w:hAnsi="Arial" w:cs="Arial"/>
          <w:sz w:val="24"/>
          <w:szCs w:val="24"/>
          <w:lang w:val="nl-NL"/>
        </w:rPr>
        <w:t xml:space="preserve">ar twee zussen hebben haar steeds trouw bezocht. </w:t>
      </w:r>
    </w:p>
    <w:p w:rsidR="00514D06" w:rsidRPr="00BF1F58" w:rsidRDefault="00E65072" w:rsidP="00BF1F58">
      <w:pPr>
        <w:spacing w:line="240" w:lineRule="auto"/>
        <w:rPr>
          <w:rFonts w:ascii="Arial" w:hAnsi="Arial" w:cs="Arial"/>
          <w:sz w:val="24"/>
          <w:szCs w:val="24"/>
          <w:lang w:val="nl-NL"/>
        </w:rPr>
      </w:pPr>
      <w:r w:rsidRPr="00BF1F58">
        <w:rPr>
          <w:rFonts w:ascii="Arial" w:hAnsi="Arial" w:cs="Arial"/>
          <w:sz w:val="24"/>
          <w:szCs w:val="24"/>
          <w:lang w:val="nl-NL"/>
        </w:rPr>
        <w:t>De laatste maanden moest z</w:t>
      </w:r>
      <w:r w:rsidR="00C72EC3" w:rsidRPr="00BF1F58">
        <w:rPr>
          <w:rFonts w:ascii="Arial" w:hAnsi="Arial" w:cs="Arial"/>
          <w:sz w:val="24"/>
          <w:szCs w:val="24"/>
          <w:lang w:val="nl-NL"/>
        </w:rPr>
        <w:t>uste</w:t>
      </w:r>
      <w:r w:rsidRPr="00BF1F58">
        <w:rPr>
          <w:rFonts w:ascii="Arial" w:hAnsi="Arial" w:cs="Arial"/>
          <w:sz w:val="24"/>
          <w:szCs w:val="24"/>
          <w:lang w:val="nl-NL"/>
        </w:rPr>
        <w:t xml:space="preserve">r Philothea letterlijk met alles worden geholpen. De verzorgenden hebben al het mogelijke voor haar gedaan. </w:t>
      </w:r>
      <w:r w:rsidR="009915A3" w:rsidRPr="00BF1F58">
        <w:rPr>
          <w:rFonts w:ascii="Arial" w:hAnsi="Arial" w:cs="Arial"/>
          <w:sz w:val="24"/>
          <w:szCs w:val="24"/>
          <w:lang w:val="nl-NL"/>
        </w:rPr>
        <w:t>We zijn dankbaar voor d</w:t>
      </w:r>
      <w:r w:rsidR="00E44246" w:rsidRPr="00BF1F58">
        <w:rPr>
          <w:rFonts w:ascii="Arial" w:hAnsi="Arial" w:cs="Arial"/>
          <w:sz w:val="24"/>
          <w:szCs w:val="24"/>
          <w:lang w:val="nl-NL"/>
        </w:rPr>
        <w:t>i</w:t>
      </w:r>
      <w:r w:rsidR="009915A3" w:rsidRPr="00BF1F58">
        <w:rPr>
          <w:rFonts w:ascii="Arial" w:hAnsi="Arial" w:cs="Arial"/>
          <w:sz w:val="24"/>
          <w:szCs w:val="24"/>
          <w:lang w:val="nl-NL"/>
        </w:rPr>
        <w:t>e verzorging. Ook zijn we</w:t>
      </w:r>
      <w:r w:rsidR="00144D97">
        <w:rPr>
          <w:rFonts w:ascii="Arial" w:hAnsi="Arial" w:cs="Arial"/>
          <w:sz w:val="24"/>
          <w:szCs w:val="24"/>
          <w:lang w:val="nl-NL"/>
        </w:rPr>
        <w:t xml:space="preserve"> dankbaar voor het leven van zuster</w:t>
      </w:r>
      <w:r w:rsidR="009915A3" w:rsidRPr="00BF1F58">
        <w:rPr>
          <w:rFonts w:ascii="Arial" w:hAnsi="Arial" w:cs="Arial"/>
          <w:sz w:val="24"/>
          <w:szCs w:val="24"/>
          <w:lang w:val="nl-NL"/>
        </w:rPr>
        <w:t xml:space="preserve"> Philothea, ze heeft trouw en in liefde met velen geleefd</w:t>
      </w:r>
      <w:r w:rsidR="00514D06" w:rsidRPr="00BF1F58">
        <w:rPr>
          <w:rFonts w:ascii="Arial" w:hAnsi="Arial" w:cs="Arial"/>
          <w:sz w:val="24"/>
          <w:szCs w:val="24"/>
          <w:lang w:val="nl-NL"/>
        </w:rPr>
        <w:t xml:space="preserve">. God heeft haar nu thuis geroepen waar Hij haar zeker verwelkomd heeft om </w:t>
      </w:r>
      <w:r w:rsidR="00E44246" w:rsidRPr="00BF1F58">
        <w:rPr>
          <w:rFonts w:ascii="Arial" w:hAnsi="Arial" w:cs="Arial"/>
          <w:sz w:val="24"/>
          <w:szCs w:val="24"/>
          <w:lang w:val="nl-NL"/>
        </w:rPr>
        <w:t>bij Hem te zijn voor altijd.</w:t>
      </w:r>
      <w:r w:rsidR="00514D06" w:rsidRPr="00BF1F58">
        <w:rPr>
          <w:rFonts w:ascii="Arial" w:hAnsi="Arial" w:cs="Arial"/>
          <w:sz w:val="24"/>
          <w:szCs w:val="24"/>
          <w:lang w:val="nl-NL"/>
        </w:rPr>
        <w:t xml:space="preserve"> </w:t>
      </w:r>
    </w:p>
    <w:p w:rsidR="00904559" w:rsidRPr="00BF1F58" w:rsidRDefault="00514D06" w:rsidP="00AF358A">
      <w:pPr>
        <w:spacing w:line="240" w:lineRule="auto"/>
        <w:rPr>
          <w:rFonts w:ascii="Arial" w:hAnsi="Arial" w:cs="Arial"/>
          <w:sz w:val="24"/>
          <w:szCs w:val="24"/>
          <w:lang w:val="nl-NL"/>
        </w:rPr>
      </w:pPr>
      <w:r w:rsidRPr="00BF1F58">
        <w:rPr>
          <w:rFonts w:ascii="Arial" w:hAnsi="Arial" w:cs="Arial"/>
          <w:sz w:val="24"/>
          <w:szCs w:val="24"/>
          <w:lang w:val="nl-NL"/>
        </w:rPr>
        <w:t xml:space="preserve">In die geest van dankbaarheid hebben we </w:t>
      </w:r>
      <w:r w:rsidR="00893C0A">
        <w:rPr>
          <w:rFonts w:ascii="Arial" w:hAnsi="Arial" w:cs="Arial"/>
          <w:sz w:val="24"/>
          <w:szCs w:val="24"/>
          <w:lang w:val="nl-NL"/>
        </w:rPr>
        <w:t xml:space="preserve">vrijdag 8 november </w:t>
      </w:r>
      <w:r w:rsidRPr="00BF1F58">
        <w:rPr>
          <w:rFonts w:ascii="Arial" w:hAnsi="Arial" w:cs="Arial"/>
          <w:sz w:val="24"/>
          <w:szCs w:val="24"/>
          <w:lang w:val="nl-NL"/>
        </w:rPr>
        <w:t>tijdens een Eucharistieviering in de kapel van Lage Vuursche afscheid van haar genomen. Daarna hebben we haar begeleid naar het kerkhof waar ze is begraven bij zoveel zusters die haar eerder zijn voorgeg</w:t>
      </w:r>
      <w:r w:rsidR="00AF358A">
        <w:rPr>
          <w:rFonts w:ascii="Arial" w:hAnsi="Arial" w:cs="Arial"/>
          <w:sz w:val="24"/>
          <w:szCs w:val="24"/>
          <w:lang w:val="nl-NL"/>
        </w:rPr>
        <w:t>aan.</w:t>
      </w:r>
      <w:r w:rsidR="00E65072" w:rsidRPr="00BF1F58">
        <w:rPr>
          <w:rFonts w:ascii="Arial" w:hAnsi="Arial" w:cs="Arial"/>
          <w:sz w:val="24"/>
          <w:szCs w:val="24"/>
          <w:lang w:val="nl-NL"/>
        </w:rPr>
        <w:t xml:space="preserve">                                      </w:t>
      </w:r>
    </w:p>
    <w:sectPr w:rsidR="00904559" w:rsidRPr="00BF1F58" w:rsidSect="00AF358A">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7943"/>
    <w:rsid w:val="000E79CC"/>
    <w:rsid w:val="00144D97"/>
    <w:rsid w:val="00156593"/>
    <w:rsid w:val="00163710"/>
    <w:rsid w:val="001A2EEE"/>
    <w:rsid w:val="002A6D05"/>
    <w:rsid w:val="002E1F7A"/>
    <w:rsid w:val="003F7943"/>
    <w:rsid w:val="00406A70"/>
    <w:rsid w:val="00441F9D"/>
    <w:rsid w:val="00445ADF"/>
    <w:rsid w:val="004D5A61"/>
    <w:rsid w:val="004E61CC"/>
    <w:rsid w:val="00514D06"/>
    <w:rsid w:val="00595AC4"/>
    <w:rsid w:val="00682D02"/>
    <w:rsid w:val="006C6C62"/>
    <w:rsid w:val="00731891"/>
    <w:rsid w:val="00882CF3"/>
    <w:rsid w:val="00893C0A"/>
    <w:rsid w:val="00904559"/>
    <w:rsid w:val="009915A3"/>
    <w:rsid w:val="00A21DAD"/>
    <w:rsid w:val="00AA557F"/>
    <w:rsid w:val="00AC4515"/>
    <w:rsid w:val="00AF358A"/>
    <w:rsid w:val="00AF6C16"/>
    <w:rsid w:val="00B67A07"/>
    <w:rsid w:val="00BA070A"/>
    <w:rsid w:val="00BF1F58"/>
    <w:rsid w:val="00C72EC3"/>
    <w:rsid w:val="00D94451"/>
    <w:rsid w:val="00DF1077"/>
    <w:rsid w:val="00E44246"/>
    <w:rsid w:val="00E65072"/>
    <w:rsid w:val="00F532AE"/>
    <w:rsid w:val="00F631AE"/>
    <w:rsid w:val="00F83705"/>
    <w:rsid w:val="00FF531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83705"/>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E1F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1F7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544</Words>
  <Characters>2997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Onze Lieve Vrouwe Stichting</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2013-11-05T14:43:00Z</cp:lastPrinted>
  <dcterms:created xsi:type="dcterms:W3CDTF">2013-11-05T14:37:00Z</dcterms:created>
  <dcterms:modified xsi:type="dcterms:W3CDTF">2013-11-25T14:15:00Z</dcterms:modified>
</cp:coreProperties>
</file>